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81422" w14:textId="7920AF36" w:rsidR="002B13DA" w:rsidRPr="0004048D" w:rsidRDefault="009443BE" w:rsidP="00E92CF1">
      <w:pPr>
        <w:jc w:val="center"/>
        <w:outlineLvl w:val="0"/>
        <w:rPr>
          <w:b/>
          <w:sz w:val="24"/>
          <w:szCs w:val="24"/>
        </w:rPr>
      </w:pPr>
      <w:r w:rsidRPr="0004048D">
        <w:rPr>
          <w:noProof/>
          <w:sz w:val="24"/>
          <w:szCs w:val="24"/>
        </w:rPr>
        <w:drawing>
          <wp:anchor distT="0" distB="0" distL="114300" distR="114300" simplePos="0" relativeHeight="251662336" behindDoc="1" locked="0" layoutInCell="1" allowOverlap="1" wp14:anchorId="7B38144E" wp14:editId="40DB4913">
            <wp:simplePos x="0" y="0"/>
            <wp:positionH relativeFrom="margin">
              <wp:align>left</wp:align>
            </wp:positionH>
            <wp:positionV relativeFrom="page">
              <wp:posOffset>495300</wp:posOffset>
            </wp:positionV>
            <wp:extent cx="1353312" cy="1252728"/>
            <wp:effectExtent l="0" t="0" r="0" b="5080"/>
            <wp:wrapSquare wrapText="bothSides"/>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312" cy="1252728"/>
                    </a:xfrm>
                    <a:prstGeom prst="rect">
                      <a:avLst/>
                    </a:prstGeom>
                    <a:noFill/>
                    <a:ln>
                      <a:noFill/>
                    </a:ln>
                  </pic:spPr>
                </pic:pic>
              </a:graphicData>
            </a:graphic>
            <wp14:sizeRelH relativeFrom="page">
              <wp14:pctWidth>0</wp14:pctWidth>
            </wp14:sizeRelH>
            <wp14:sizeRelV relativeFrom="page">
              <wp14:pctHeight>0</wp14:pctHeight>
            </wp14:sizeRelV>
          </wp:anchor>
        </w:drawing>
      </w:r>
      <w:r w:rsidR="002B13DA" w:rsidRPr="0004048D">
        <w:rPr>
          <w:b/>
          <w:sz w:val="24"/>
          <w:szCs w:val="24"/>
        </w:rPr>
        <w:t>Central Colorado Humanists</w:t>
      </w:r>
      <w:r w:rsidR="00E92CF1">
        <w:rPr>
          <w:b/>
          <w:sz w:val="24"/>
          <w:szCs w:val="24"/>
        </w:rPr>
        <w:br/>
      </w:r>
      <w:r w:rsidR="00663F41">
        <w:rPr>
          <w:b/>
          <w:sz w:val="24"/>
          <w:szCs w:val="24"/>
        </w:rPr>
        <w:t>2021</w:t>
      </w:r>
      <w:r w:rsidR="002B13DA" w:rsidRPr="0004048D">
        <w:rPr>
          <w:b/>
          <w:sz w:val="24"/>
          <w:szCs w:val="24"/>
        </w:rPr>
        <w:t xml:space="preserve"> College Scholarship </w:t>
      </w:r>
      <w:r w:rsidR="002240B4">
        <w:rPr>
          <w:b/>
          <w:sz w:val="24"/>
          <w:szCs w:val="24"/>
        </w:rPr>
        <w:t xml:space="preserve">Instructions and </w:t>
      </w:r>
      <w:r w:rsidR="002B13DA" w:rsidRPr="0004048D">
        <w:rPr>
          <w:b/>
          <w:sz w:val="24"/>
          <w:szCs w:val="24"/>
        </w:rPr>
        <w:t>Application Form</w:t>
      </w:r>
    </w:p>
    <w:p w14:paraId="7B381424" w14:textId="29991F08" w:rsidR="00E76983" w:rsidRPr="0004048D" w:rsidRDefault="00A204B7" w:rsidP="00DC4165">
      <w:pPr>
        <w:ind w:left="2340"/>
        <w:rPr>
          <w:sz w:val="24"/>
          <w:szCs w:val="24"/>
        </w:rPr>
      </w:pPr>
      <w:r w:rsidRPr="0004048D">
        <w:rPr>
          <w:sz w:val="24"/>
          <w:szCs w:val="24"/>
        </w:rPr>
        <w:t xml:space="preserve">The Central Colorado Humanists </w:t>
      </w:r>
      <w:r w:rsidR="000F26D9" w:rsidRPr="0004048D">
        <w:rPr>
          <w:sz w:val="24"/>
          <w:szCs w:val="24"/>
        </w:rPr>
        <w:t>is planning to</w:t>
      </w:r>
      <w:r w:rsidRPr="0004048D">
        <w:rPr>
          <w:sz w:val="24"/>
          <w:szCs w:val="24"/>
        </w:rPr>
        <w:t xml:space="preserve"> award</w:t>
      </w:r>
      <w:r w:rsidR="000F26D9" w:rsidRPr="0004048D">
        <w:rPr>
          <w:sz w:val="24"/>
          <w:szCs w:val="24"/>
        </w:rPr>
        <w:t xml:space="preserve"> </w:t>
      </w:r>
      <w:r w:rsidR="0016140F" w:rsidRPr="0004048D">
        <w:rPr>
          <w:sz w:val="24"/>
          <w:szCs w:val="24"/>
        </w:rPr>
        <w:t>one or more</w:t>
      </w:r>
      <w:r w:rsidR="00BF28F2">
        <w:rPr>
          <w:sz w:val="24"/>
          <w:szCs w:val="24"/>
        </w:rPr>
        <w:t xml:space="preserve"> </w:t>
      </w:r>
      <w:r w:rsidRPr="0004048D">
        <w:rPr>
          <w:sz w:val="24"/>
          <w:szCs w:val="24"/>
        </w:rPr>
        <w:t>scholarship</w:t>
      </w:r>
      <w:r w:rsidR="00BF28F2">
        <w:rPr>
          <w:sz w:val="24"/>
          <w:szCs w:val="24"/>
        </w:rPr>
        <w:t>/</w:t>
      </w:r>
      <w:r w:rsidRPr="0004048D">
        <w:rPr>
          <w:sz w:val="24"/>
          <w:szCs w:val="24"/>
        </w:rPr>
        <w:t xml:space="preserve">s in the spring of </w:t>
      </w:r>
      <w:r w:rsidR="00663F41">
        <w:rPr>
          <w:sz w:val="24"/>
          <w:szCs w:val="24"/>
        </w:rPr>
        <w:t>2021</w:t>
      </w:r>
      <w:r w:rsidRPr="0004048D">
        <w:rPr>
          <w:sz w:val="24"/>
          <w:szCs w:val="24"/>
        </w:rPr>
        <w:t xml:space="preserve"> to local high school seniors planning to attend college in the fall of </w:t>
      </w:r>
      <w:r w:rsidR="00663F41">
        <w:rPr>
          <w:sz w:val="24"/>
          <w:szCs w:val="24"/>
        </w:rPr>
        <w:t>2021</w:t>
      </w:r>
      <w:r w:rsidRPr="0004048D">
        <w:rPr>
          <w:sz w:val="24"/>
          <w:szCs w:val="24"/>
        </w:rPr>
        <w:t xml:space="preserve">. </w:t>
      </w:r>
      <w:r w:rsidR="000F26D9" w:rsidRPr="0004048D">
        <w:rPr>
          <w:sz w:val="24"/>
          <w:szCs w:val="24"/>
        </w:rPr>
        <w:t>Students in non-traditional schools or who are home-schooled are also eligible.</w:t>
      </w:r>
      <w:r w:rsidR="00004AC1" w:rsidRPr="0004048D">
        <w:rPr>
          <w:sz w:val="24"/>
          <w:szCs w:val="24"/>
        </w:rPr>
        <w:t xml:space="preserve"> </w:t>
      </w:r>
      <w:r w:rsidR="00E92CF1">
        <w:rPr>
          <w:sz w:val="24"/>
          <w:szCs w:val="24"/>
        </w:rPr>
        <w:t>Successful applicants</w:t>
      </w:r>
      <w:r w:rsidR="00004AC1" w:rsidRPr="0004048D">
        <w:rPr>
          <w:sz w:val="24"/>
          <w:szCs w:val="24"/>
        </w:rPr>
        <w:t xml:space="preserve"> will be eligible to apply for </w:t>
      </w:r>
      <w:r w:rsidR="00E402D7">
        <w:rPr>
          <w:sz w:val="24"/>
          <w:szCs w:val="24"/>
        </w:rPr>
        <w:t>an additional scholarship award</w:t>
      </w:r>
      <w:r w:rsidR="00004AC1" w:rsidRPr="0004048D">
        <w:rPr>
          <w:sz w:val="24"/>
          <w:szCs w:val="24"/>
        </w:rPr>
        <w:t xml:space="preserve"> in </w:t>
      </w:r>
      <w:r w:rsidR="00E402D7">
        <w:rPr>
          <w:sz w:val="24"/>
          <w:szCs w:val="24"/>
        </w:rPr>
        <w:t xml:space="preserve">their freshman year of college to </w:t>
      </w:r>
      <w:r w:rsidR="00004AC1" w:rsidRPr="0004048D">
        <w:rPr>
          <w:sz w:val="24"/>
          <w:szCs w:val="24"/>
        </w:rPr>
        <w:t>help meet college expenses</w:t>
      </w:r>
      <w:r w:rsidR="00E402D7">
        <w:rPr>
          <w:sz w:val="24"/>
          <w:szCs w:val="24"/>
        </w:rPr>
        <w:t xml:space="preserve"> during their sophomore year. </w:t>
      </w:r>
    </w:p>
    <w:p w14:paraId="7B381425" w14:textId="67844F73" w:rsidR="00A204B7" w:rsidRPr="0004048D" w:rsidRDefault="002A234D">
      <w:pPr>
        <w:rPr>
          <w:sz w:val="24"/>
          <w:szCs w:val="24"/>
        </w:rPr>
      </w:pPr>
      <w:r w:rsidRPr="0004048D">
        <w:rPr>
          <w:sz w:val="24"/>
          <w:szCs w:val="24"/>
        </w:rPr>
        <w:t xml:space="preserve">Humanists seek knowledge from science, guidance from reason, inspiration from nature and art, and motivation from compassion. We are pleased to be able to offer educational scholarships to students who demonstrate, personify, and </w:t>
      </w:r>
      <w:r w:rsidR="00BC5442">
        <w:rPr>
          <w:sz w:val="24"/>
          <w:szCs w:val="24"/>
        </w:rPr>
        <w:t>aspire to uphold</w:t>
      </w:r>
      <w:r w:rsidRPr="0004048D">
        <w:rPr>
          <w:sz w:val="24"/>
          <w:szCs w:val="24"/>
        </w:rPr>
        <w:t xml:space="preserve"> these humanist values.</w:t>
      </w:r>
      <w:r w:rsidR="00E92CF1">
        <w:rPr>
          <w:sz w:val="24"/>
          <w:szCs w:val="24"/>
        </w:rPr>
        <w:t xml:space="preserve"> </w:t>
      </w:r>
      <w:r w:rsidR="00C90EFC" w:rsidRPr="0004048D">
        <w:rPr>
          <w:sz w:val="24"/>
          <w:szCs w:val="24"/>
        </w:rPr>
        <w:t xml:space="preserve">(Please visit our website at </w:t>
      </w:r>
      <w:hyperlink r:id="rId9" w:history="1">
        <w:r w:rsidR="00C90EFC" w:rsidRPr="0004048D">
          <w:rPr>
            <w:rStyle w:val="Hyperlink"/>
            <w:sz w:val="24"/>
            <w:szCs w:val="24"/>
          </w:rPr>
          <w:t>www.central</w:t>
        </w:r>
      </w:hyperlink>
      <w:r w:rsidR="006A34DA" w:rsidRPr="0004048D">
        <w:rPr>
          <w:rStyle w:val="Hyperlink"/>
          <w:sz w:val="24"/>
          <w:szCs w:val="24"/>
        </w:rPr>
        <w:t>coloradohumanists.org</w:t>
      </w:r>
      <w:r w:rsidR="00C90EFC" w:rsidRPr="0004048D">
        <w:rPr>
          <w:sz w:val="24"/>
          <w:szCs w:val="24"/>
        </w:rPr>
        <w:t>.)</w:t>
      </w:r>
    </w:p>
    <w:p w14:paraId="7B381427" w14:textId="27452B68" w:rsidR="00A204B7" w:rsidRPr="0004048D" w:rsidRDefault="00AC64BA" w:rsidP="0004048D">
      <w:pPr>
        <w:outlineLvl w:val="0"/>
        <w:rPr>
          <w:sz w:val="24"/>
          <w:szCs w:val="24"/>
        </w:rPr>
      </w:pPr>
      <w:r>
        <w:rPr>
          <w:b/>
          <w:sz w:val="24"/>
          <w:szCs w:val="24"/>
        </w:rPr>
        <w:t>Eligibility</w:t>
      </w:r>
      <w:r w:rsidR="002B13DA" w:rsidRPr="0004048D">
        <w:rPr>
          <w:b/>
          <w:sz w:val="24"/>
          <w:szCs w:val="24"/>
        </w:rPr>
        <w:t>:</w:t>
      </w:r>
      <w:r w:rsidR="002B13DA" w:rsidRPr="0004048D">
        <w:rPr>
          <w:sz w:val="24"/>
          <w:szCs w:val="24"/>
        </w:rPr>
        <w:t xml:space="preserve"> </w:t>
      </w:r>
    </w:p>
    <w:p w14:paraId="0904B043" w14:textId="55917629" w:rsidR="00004AC1" w:rsidRPr="0004048D" w:rsidRDefault="00AC64BA" w:rsidP="000F26D9">
      <w:pPr>
        <w:pStyle w:val="ListParagraph"/>
        <w:numPr>
          <w:ilvl w:val="0"/>
          <w:numId w:val="4"/>
        </w:numPr>
        <w:rPr>
          <w:sz w:val="24"/>
          <w:szCs w:val="24"/>
        </w:rPr>
      </w:pPr>
      <w:r>
        <w:rPr>
          <w:sz w:val="24"/>
          <w:szCs w:val="24"/>
        </w:rPr>
        <w:t>Preference will be given to applicants who reside in and around Chaffee County.</w:t>
      </w:r>
      <w:r w:rsidRPr="0004048D" w:rsidDel="00AC64BA">
        <w:rPr>
          <w:sz w:val="24"/>
          <w:szCs w:val="24"/>
        </w:rPr>
        <w:t xml:space="preserve"> </w:t>
      </w:r>
      <w:r w:rsidR="00004AC1" w:rsidRPr="0004048D">
        <w:rPr>
          <w:sz w:val="24"/>
          <w:szCs w:val="24"/>
        </w:rPr>
        <w:br/>
      </w:r>
    </w:p>
    <w:p w14:paraId="1B1FB7F0" w14:textId="5A8CEB0A" w:rsidR="00AC64BA" w:rsidRDefault="0004048D" w:rsidP="000F26D9">
      <w:pPr>
        <w:pStyle w:val="ListParagraph"/>
        <w:numPr>
          <w:ilvl w:val="0"/>
          <w:numId w:val="4"/>
        </w:numPr>
        <w:rPr>
          <w:sz w:val="24"/>
          <w:szCs w:val="24"/>
        </w:rPr>
      </w:pPr>
      <w:r>
        <w:rPr>
          <w:sz w:val="24"/>
          <w:szCs w:val="24"/>
        </w:rPr>
        <w:t xml:space="preserve">Applicants must be graduating </w:t>
      </w:r>
      <w:r w:rsidR="000F26D9" w:rsidRPr="0004048D">
        <w:rPr>
          <w:sz w:val="24"/>
          <w:szCs w:val="24"/>
        </w:rPr>
        <w:t xml:space="preserve">high school </w:t>
      </w:r>
      <w:r w:rsidR="002B13DA" w:rsidRPr="0004048D">
        <w:rPr>
          <w:sz w:val="24"/>
          <w:szCs w:val="24"/>
        </w:rPr>
        <w:t>seniors</w:t>
      </w:r>
      <w:r w:rsidR="00AC64BA">
        <w:rPr>
          <w:sz w:val="24"/>
          <w:szCs w:val="24"/>
        </w:rPr>
        <w:t xml:space="preserve">, students who are home schooled or non-traditional school graduates </w:t>
      </w:r>
      <w:r w:rsidR="000F26D9" w:rsidRPr="0004048D">
        <w:rPr>
          <w:sz w:val="24"/>
          <w:szCs w:val="24"/>
        </w:rPr>
        <w:t xml:space="preserve">who are </w:t>
      </w:r>
      <w:r w:rsidR="00004AC1" w:rsidRPr="0004048D">
        <w:rPr>
          <w:sz w:val="24"/>
          <w:szCs w:val="24"/>
        </w:rPr>
        <w:t xml:space="preserve">planning </w:t>
      </w:r>
      <w:r w:rsidR="002B13DA" w:rsidRPr="0004048D">
        <w:rPr>
          <w:sz w:val="24"/>
          <w:szCs w:val="24"/>
        </w:rPr>
        <w:t>on attending a</w:t>
      </w:r>
      <w:r w:rsidR="004460EB" w:rsidRPr="0004048D">
        <w:rPr>
          <w:sz w:val="24"/>
          <w:szCs w:val="24"/>
        </w:rPr>
        <w:t>n accredited</w:t>
      </w:r>
      <w:r w:rsidR="002B13DA" w:rsidRPr="0004048D">
        <w:rPr>
          <w:sz w:val="24"/>
          <w:szCs w:val="24"/>
        </w:rPr>
        <w:t xml:space="preserve"> university, college or </w:t>
      </w:r>
      <w:r w:rsidR="004460EB" w:rsidRPr="0004048D">
        <w:rPr>
          <w:sz w:val="24"/>
          <w:szCs w:val="24"/>
        </w:rPr>
        <w:t>community</w:t>
      </w:r>
      <w:r w:rsidR="002B13DA" w:rsidRPr="0004048D">
        <w:rPr>
          <w:sz w:val="24"/>
          <w:szCs w:val="24"/>
        </w:rPr>
        <w:t xml:space="preserve"> college </w:t>
      </w:r>
      <w:r w:rsidR="00CC055E">
        <w:rPr>
          <w:sz w:val="24"/>
          <w:szCs w:val="24"/>
        </w:rPr>
        <w:t xml:space="preserve">beginning </w:t>
      </w:r>
      <w:r w:rsidR="002B13DA" w:rsidRPr="0004048D">
        <w:rPr>
          <w:sz w:val="24"/>
          <w:szCs w:val="24"/>
        </w:rPr>
        <w:t xml:space="preserve">in the fall </w:t>
      </w:r>
      <w:r w:rsidR="00663F41">
        <w:rPr>
          <w:sz w:val="24"/>
          <w:szCs w:val="24"/>
        </w:rPr>
        <w:t>2021</w:t>
      </w:r>
      <w:r w:rsidR="00AC64BA">
        <w:rPr>
          <w:sz w:val="24"/>
          <w:szCs w:val="24"/>
        </w:rPr>
        <w:t xml:space="preserve"> </w:t>
      </w:r>
      <w:r w:rsidR="002B13DA" w:rsidRPr="0004048D">
        <w:rPr>
          <w:sz w:val="24"/>
          <w:szCs w:val="24"/>
        </w:rPr>
        <w:t>semester.</w:t>
      </w:r>
    </w:p>
    <w:p w14:paraId="45AC1EFB" w14:textId="77777777" w:rsidR="00AC64BA" w:rsidRDefault="00AC64BA" w:rsidP="004C0F1C">
      <w:pPr>
        <w:pStyle w:val="ListParagraph"/>
        <w:rPr>
          <w:sz w:val="24"/>
          <w:szCs w:val="24"/>
        </w:rPr>
      </w:pPr>
    </w:p>
    <w:p w14:paraId="2A799F5E" w14:textId="5A5850EB" w:rsidR="00E92CF1" w:rsidRDefault="00AC64BA" w:rsidP="00E92CF1">
      <w:pPr>
        <w:pStyle w:val="ListParagraph"/>
        <w:numPr>
          <w:ilvl w:val="0"/>
          <w:numId w:val="4"/>
        </w:numPr>
        <w:rPr>
          <w:sz w:val="24"/>
          <w:szCs w:val="24"/>
        </w:rPr>
      </w:pPr>
      <w:r>
        <w:rPr>
          <w:sz w:val="24"/>
          <w:szCs w:val="24"/>
        </w:rPr>
        <w:t>Applicants must have a cumulative 3.0 grade point average</w:t>
      </w:r>
      <w:r w:rsidR="005E5184">
        <w:rPr>
          <w:sz w:val="24"/>
          <w:szCs w:val="24"/>
        </w:rPr>
        <w:t>.</w:t>
      </w:r>
    </w:p>
    <w:p w14:paraId="4C0F6739" w14:textId="0C381762" w:rsidR="00AC64BA" w:rsidRPr="00E92CF1" w:rsidRDefault="00AC64BA" w:rsidP="00E92CF1">
      <w:pPr>
        <w:rPr>
          <w:sz w:val="24"/>
          <w:szCs w:val="24"/>
        </w:rPr>
      </w:pPr>
      <w:r w:rsidRPr="00E92CF1">
        <w:rPr>
          <w:sz w:val="24"/>
          <w:szCs w:val="24"/>
        </w:rPr>
        <w:t xml:space="preserve">The deadline for submitting the application and all supporting materials is </w:t>
      </w:r>
      <w:r w:rsidR="004C6CC4" w:rsidRPr="00E92CF1">
        <w:rPr>
          <w:sz w:val="24"/>
          <w:szCs w:val="24"/>
        </w:rPr>
        <w:t xml:space="preserve">March </w:t>
      </w:r>
      <w:r w:rsidR="00004AC1" w:rsidRPr="00E92CF1">
        <w:rPr>
          <w:sz w:val="24"/>
          <w:szCs w:val="24"/>
        </w:rPr>
        <w:t>3</w:t>
      </w:r>
      <w:r w:rsidR="00036DCD" w:rsidRPr="00E92CF1">
        <w:rPr>
          <w:sz w:val="24"/>
          <w:szCs w:val="24"/>
        </w:rPr>
        <w:t>1</w:t>
      </w:r>
      <w:r w:rsidR="004C6CC4" w:rsidRPr="00E92CF1">
        <w:rPr>
          <w:sz w:val="24"/>
          <w:szCs w:val="24"/>
        </w:rPr>
        <w:t xml:space="preserve">, </w:t>
      </w:r>
      <w:r w:rsidR="00663F41">
        <w:rPr>
          <w:sz w:val="24"/>
          <w:szCs w:val="24"/>
        </w:rPr>
        <w:t>2021</w:t>
      </w:r>
      <w:r w:rsidR="004C6CC4" w:rsidRPr="00E92CF1">
        <w:rPr>
          <w:sz w:val="24"/>
          <w:szCs w:val="24"/>
        </w:rPr>
        <w:t xml:space="preserve">.  </w:t>
      </w:r>
      <w:r w:rsidR="00C6050B" w:rsidRPr="00E92CF1">
        <w:rPr>
          <w:sz w:val="24"/>
          <w:szCs w:val="24"/>
        </w:rPr>
        <w:br/>
      </w:r>
      <w:r w:rsidRPr="00E92CF1">
        <w:rPr>
          <w:sz w:val="24"/>
          <w:szCs w:val="24"/>
        </w:rPr>
        <w:t>Finalists may be required to appear before the Scholarship Committee for a personal interview.</w:t>
      </w:r>
    </w:p>
    <w:p w14:paraId="289C75AB" w14:textId="31D2EAAC" w:rsidR="004460EB" w:rsidRPr="0004048D" w:rsidRDefault="00D65F04" w:rsidP="004C0F1C">
      <w:pPr>
        <w:rPr>
          <w:sz w:val="24"/>
          <w:szCs w:val="24"/>
        </w:rPr>
      </w:pPr>
      <w:r w:rsidRPr="0004048D">
        <w:rPr>
          <w:sz w:val="24"/>
          <w:szCs w:val="24"/>
        </w:rPr>
        <w:t xml:space="preserve">Applications are available </w:t>
      </w:r>
      <w:r w:rsidR="00B804E9" w:rsidRPr="0004048D">
        <w:rPr>
          <w:sz w:val="24"/>
          <w:szCs w:val="24"/>
        </w:rPr>
        <w:t>for download</w:t>
      </w:r>
      <w:r w:rsidRPr="0004048D">
        <w:rPr>
          <w:sz w:val="24"/>
          <w:szCs w:val="24"/>
        </w:rPr>
        <w:t xml:space="preserve"> at</w:t>
      </w:r>
      <w:r w:rsidR="00B804E9" w:rsidRPr="0004048D">
        <w:rPr>
          <w:sz w:val="24"/>
          <w:szCs w:val="24"/>
        </w:rPr>
        <w:t xml:space="preserve"> </w:t>
      </w:r>
      <w:hyperlink r:id="rId10" w:history="1">
        <w:r w:rsidR="00B804E9" w:rsidRPr="0004048D">
          <w:rPr>
            <w:rStyle w:val="Hyperlink"/>
            <w:sz w:val="24"/>
            <w:szCs w:val="24"/>
          </w:rPr>
          <w:t>www.centralcoloradohumanists.org</w:t>
        </w:r>
      </w:hyperlink>
      <w:r w:rsidR="00B804E9" w:rsidRPr="0004048D">
        <w:rPr>
          <w:sz w:val="24"/>
          <w:szCs w:val="24"/>
        </w:rPr>
        <w:t>.</w:t>
      </w:r>
      <w:r w:rsidR="004460EB" w:rsidRPr="0004048D">
        <w:rPr>
          <w:sz w:val="24"/>
          <w:szCs w:val="24"/>
        </w:rPr>
        <w:t xml:space="preserve"> </w:t>
      </w:r>
    </w:p>
    <w:p w14:paraId="7B381428" w14:textId="6359573D" w:rsidR="0048429E" w:rsidRPr="0004048D" w:rsidRDefault="00E76983" w:rsidP="0004048D">
      <w:pPr>
        <w:outlineLvl w:val="0"/>
        <w:rPr>
          <w:b/>
          <w:sz w:val="24"/>
          <w:szCs w:val="24"/>
        </w:rPr>
      </w:pPr>
      <w:r w:rsidRPr="0004048D">
        <w:rPr>
          <w:b/>
          <w:sz w:val="24"/>
          <w:szCs w:val="24"/>
        </w:rPr>
        <w:t xml:space="preserve">The </w:t>
      </w:r>
      <w:r w:rsidR="0048429E" w:rsidRPr="0004048D">
        <w:rPr>
          <w:b/>
          <w:sz w:val="24"/>
          <w:szCs w:val="24"/>
        </w:rPr>
        <w:t xml:space="preserve">application </w:t>
      </w:r>
      <w:r w:rsidR="00BC5442">
        <w:rPr>
          <w:b/>
          <w:sz w:val="24"/>
          <w:szCs w:val="24"/>
        </w:rPr>
        <w:t>is complete when the following materials have been received. Please attach items 1, 2, 3</w:t>
      </w:r>
      <w:r w:rsidR="00244324">
        <w:rPr>
          <w:b/>
          <w:sz w:val="24"/>
          <w:szCs w:val="24"/>
        </w:rPr>
        <w:t>, and 5</w:t>
      </w:r>
      <w:r w:rsidR="00BC5442">
        <w:rPr>
          <w:b/>
          <w:sz w:val="24"/>
          <w:szCs w:val="24"/>
        </w:rPr>
        <w:t xml:space="preserve"> to a single e</w:t>
      </w:r>
      <w:r w:rsidR="00C803FB">
        <w:rPr>
          <w:b/>
          <w:sz w:val="24"/>
          <w:szCs w:val="24"/>
        </w:rPr>
        <w:t>-</w:t>
      </w:r>
      <w:r w:rsidR="00BC5442">
        <w:rPr>
          <w:b/>
          <w:sz w:val="24"/>
          <w:szCs w:val="24"/>
        </w:rPr>
        <w:t>mail</w:t>
      </w:r>
      <w:r w:rsidR="00C6050B">
        <w:rPr>
          <w:b/>
          <w:sz w:val="24"/>
          <w:szCs w:val="24"/>
        </w:rPr>
        <w:t>, enter “scholarship application” and your name in the subject line</w:t>
      </w:r>
      <w:r w:rsidR="00BC5442">
        <w:rPr>
          <w:b/>
          <w:sz w:val="24"/>
          <w:szCs w:val="24"/>
        </w:rPr>
        <w:t xml:space="preserve"> </w:t>
      </w:r>
      <w:r w:rsidR="00C803FB">
        <w:rPr>
          <w:b/>
          <w:sz w:val="24"/>
          <w:szCs w:val="24"/>
        </w:rPr>
        <w:t xml:space="preserve">and send to </w:t>
      </w:r>
      <w:hyperlink r:id="rId11" w:history="1">
        <w:r w:rsidR="00C6050B" w:rsidRPr="00CF0A20">
          <w:rPr>
            <w:rStyle w:val="Hyperlink"/>
            <w:b/>
            <w:sz w:val="24"/>
            <w:szCs w:val="24"/>
          </w:rPr>
          <w:t>centralcoloradohumanist@gmail.com</w:t>
        </w:r>
      </w:hyperlink>
      <w:r w:rsidR="005E5184" w:rsidRPr="005E5184">
        <w:rPr>
          <w:rStyle w:val="Hyperlink"/>
          <w:color w:val="000000" w:themeColor="text1"/>
          <w:sz w:val="24"/>
          <w:szCs w:val="24"/>
          <w:u w:val="none"/>
        </w:rPr>
        <w:t>.</w:t>
      </w:r>
      <w:r w:rsidR="00C6050B">
        <w:rPr>
          <w:b/>
          <w:sz w:val="24"/>
          <w:szCs w:val="24"/>
        </w:rPr>
        <w:t xml:space="preserve"> </w:t>
      </w:r>
    </w:p>
    <w:p w14:paraId="033CDC5A" w14:textId="50E62406" w:rsidR="009C7439" w:rsidRPr="00FA5B00" w:rsidRDefault="00C90EFC" w:rsidP="00FA5B00">
      <w:pPr>
        <w:pStyle w:val="ListParagraph"/>
        <w:numPr>
          <w:ilvl w:val="0"/>
          <w:numId w:val="16"/>
        </w:numPr>
        <w:rPr>
          <w:sz w:val="24"/>
          <w:szCs w:val="24"/>
        </w:rPr>
      </w:pPr>
      <w:r w:rsidRPr="00FA5B00">
        <w:rPr>
          <w:sz w:val="24"/>
          <w:szCs w:val="24"/>
        </w:rPr>
        <w:t xml:space="preserve">Completed official application </w:t>
      </w:r>
      <w:r w:rsidR="009C7439" w:rsidRPr="00FA5B00">
        <w:rPr>
          <w:sz w:val="24"/>
          <w:szCs w:val="24"/>
        </w:rPr>
        <w:t xml:space="preserve">(download a copy of the official application and complete it in </w:t>
      </w:r>
      <w:r w:rsidR="009C7439" w:rsidRPr="00FA5B00">
        <w:rPr>
          <w:b/>
          <w:sz w:val="24"/>
          <w:szCs w:val="24"/>
        </w:rPr>
        <w:t>WORD</w:t>
      </w:r>
      <w:r w:rsidR="009C7439" w:rsidRPr="00FA5B00">
        <w:rPr>
          <w:sz w:val="24"/>
          <w:szCs w:val="24"/>
        </w:rPr>
        <w:t>).</w:t>
      </w:r>
      <w:r w:rsidR="001209EC" w:rsidRPr="00FA5B00">
        <w:rPr>
          <w:sz w:val="24"/>
          <w:szCs w:val="24"/>
        </w:rPr>
        <w:t xml:space="preserve"> Please do not submit applications through a shared Google drive. </w:t>
      </w:r>
      <w:r w:rsidR="009C7439" w:rsidRPr="00FA5B00">
        <w:rPr>
          <w:sz w:val="24"/>
          <w:szCs w:val="24"/>
        </w:rPr>
        <w:br/>
      </w:r>
    </w:p>
    <w:p w14:paraId="0E1BDA8B" w14:textId="6036BC3B" w:rsidR="009C7439" w:rsidRDefault="00B52DF7" w:rsidP="00FA5B00">
      <w:pPr>
        <w:pStyle w:val="ListParagraph"/>
        <w:numPr>
          <w:ilvl w:val="0"/>
          <w:numId w:val="16"/>
        </w:numPr>
      </w:pPr>
      <w:r w:rsidRPr="009C7439">
        <w:t>A copy of your official high school transcript</w:t>
      </w:r>
      <w:r w:rsidR="009C7439" w:rsidRPr="009C7439">
        <w:t xml:space="preserve"> </w:t>
      </w:r>
      <w:r w:rsidR="00BC5442">
        <w:t xml:space="preserve">and a copy of the official record of your SAT and/or ACT scores, both in </w:t>
      </w:r>
      <w:r w:rsidR="00C156B4">
        <w:t>PDF</w:t>
      </w:r>
      <w:r w:rsidR="00BC5442">
        <w:t xml:space="preserve"> format.</w:t>
      </w:r>
      <w:r w:rsidR="009C7439">
        <w:br/>
      </w:r>
    </w:p>
    <w:p w14:paraId="0B5C9002" w14:textId="77777777" w:rsidR="00274B20" w:rsidRPr="00FA5B00" w:rsidRDefault="0048429E" w:rsidP="00FA5B00">
      <w:pPr>
        <w:pStyle w:val="ListParagraph"/>
        <w:numPr>
          <w:ilvl w:val="0"/>
          <w:numId w:val="16"/>
        </w:numPr>
        <w:rPr>
          <w:b/>
        </w:rPr>
      </w:pPr>
      <w:r w:rsidRPr="009C7439">
        <w:t>A</w:t>
      </w:r>
      <w:r w:rsidR="00E76983" w:rsidRPr="009C7439">
        <w:t xml:space="preserve"> </w:t>
      </w:r>
      <w:r w:rsidR="00145AD6" w:rsidRPr="009C7439">
        <w:t>750</w:t>
      </w:r>
      <w:r w:rsidR="00B52DF7" w:rsidRPr="009C7439">
        <w:t xml:space="preserve"> </w:t>
      </w:r>
      <w:r w:rsidR="00E76983" w:rsidRPr="009C7439">
        <w:t>word</w:t>
      </w:r>
      <w:r w:rsidR="00F759A7" w:rsidRPr="009C7439">
        <w:t xml:space="preserve"> (max)</w:t>
      </w:r>
      <w:r w:rsidR="00E76983" w:rsidRPr="009C7439">
        <w:t xml:space="preserve"> essay</w:t>
      </w:r>
      <w:r w:rsidR="004460EB" w:rsidRPr="009C7439">
        <w:t xml:space="preserve"> (</w:t>
      </w:r>
      <w:r w:rsidR="009C7439">
        <w:t xml:space="preserve">in </w:t>
      </w:r>
      <w:r w:rsidR="009C7439" w:rsidRPr="00FA5B00">
        <w:rPr>
          <w:b/>
        </w:rPr>
        <w:t>WORD</w:t>
      </w:r>
      <w:r w:rsidR="009C7439">
        <w:t xml:space="preserve">, </w:t>
      </w:r>
      <w:r w:rsidR="009C7439" w:rsidRPr="00FA5B00">
        <w:rPr>
          <w:u w:val="single"/>
        </w:rPr>
        <w:t>NOT</w:t>
      </w:r>
      <w:r w:rsidR="009C7439">
        <w:t xml:space="preserve"> handwritten</w:t>
      </w:r>
      <w:r w:rsidR="004460EB" w:rsidRPr="009C7439">
        <w:t>)</w:t>
      </w:r>
      <w:r w:rsidR="00E76983" w:rsidRPr="009C7439">
        <w:t xml:space="preserve"> on the </w:t>
      </w:r>
      <w:r w:rsidR="00000EFD" w:rsidRPr="009C7439">
        <w:t>following topic:</w:t>
      </w:r>
    </w:p>
    <w:p w14:paraId="0A85778C" w14:textId="77777777" w:rsidR="00663F41" w:rsidRDefault="00663F41" w:rsidP="00FA5B00">
      <w:pPr>
        <w:pStyle w:val="ListParagraph"/>
        <w:spacing w:after="0" w:line="240" w:lineRule="auto"/>
        <w:rPr>
          <w:rFonts w:ascii="Calibri" w:eastAsia="Times New Roman" w:hAnsi="Calibri" w:cs="Times New Roman"/>
          <w:color w:val="500050"/>
        </w:rPr>
      </w:pPr>
    </w:p>
    <w:p w14:paraId="2075336F" w14:textId="749A7682" w:rsidR="001A1402" w:rsidRPr="00AE700C" w:rsidRDefault="00663F41" w:rsidP="00FA5B00">
      <w:pPr>
        <w:pStyle w:val="ListParagraph"/>
        <w:spacing w:after="0" w:line="240" w:lineRule="auto"/>
        <w:rPr>
          <w:rFonts w:eastAsia="Times New Roman" w:cs="Times New Roman"/>
          <w:b/>
        </w:rPr>
      </w:pPr>
      <w:r w:rsidRPr="00AE700C">
        <w:rPr>
          <w:rFonts w:ascii="Calibri" w:eastAsia="Times New Roman" w:hAnsi="Calibri" w:cs="Times New Roman"/>
          <w:b/>
          <w:color w:val="500050"/>
        </w:rPr>
        <w:t>The integrity of science is being challenged by distortion and disinformation posted on numerous social media sites. How will your college education assist you in an effort to restore respect for scientific integrity and reason</w:t>
      </w:r>
      <w:r w:rsidR="00AE700C" w:rsidRPr="00AE700C">
        <w:rPr>
          <w:rFonts w:ascii="Calibri" w:eastAsia="Times New Roman" w:hAnsi="Calibri" w:cs="Times New Roman"/>
          <w:b/>
          <w:color w:val="500050"/>
        </w:rPr>
        <w:t>?</w:t>
      </w:r>
      <w:r w:rsidRPr="00AE700C">
        <w:rPr>
          <w:rFonts w:eastAsia="Times New Roman" w:cs="Times New Roman"/>
          <w:b/>
        </w:rPr>
        <w:t xml:space="preserve"> </w:t>
      </w:r>
    </w:p>
    <w:p w14:paraId="00C1C541" w14:textId="3AC62386" w:rsidR="00FA5B00" w:rsidRDefault="00BC5442" w:rsidP="00FA5B00">
      <w:pPr>
        <w:pStyle w:val="ListParagraph"/>
        <w:numPr>
          <w:ilvl w:val="0"/>
          <w:numId w:val="16"/>
        </w:numPr>
      </w:pPr>
      <w:r w:rsidRPr="009C7439">
        <w:lastRenderedPageBreak/>
        <w:t xml:space="preserve">Two letters of recommendation from people not related to you. One should be from one of your high school teachers. The other should be from an adult who knows you well and can comment on your character. </w:t>
      </w:r>
      <w:r w:rsidR="00C803FB">
        <w:t xml:space="preserve">Please ask </w:t>
      </w:r>
      <w:r w:rsidR="008F5772">
        <w:t xml:space="preserve">these individuals </w:t>
      </w:r>
      <w:r w:rsidR="00C803FB">
        <w:t>to e-mail t</w:t>
      </w:r>
      <w:r w:rsidR="00D27515">
        <w:t>heir letters of recommendation</w:t>
      </w:r>
      <w:r w:rsidR="00C6050B">
        <w:t xml:space="preserve"> </w:t>
      </w:r>
      <w:r w:rsidR="002240B4">
        <w:t xml:space="preserve">directly </w:t>
      </w:r>
      <w:r w:rsidR="00C803FB">
        <w:t>to</w:t>
      </w:r>
      <w:r w:rsidR="008F5772">
        <w:t xml:space="preserve"> </w:t>
      </w:r>
      <w:hyperlink r:id="rId12" w:history="1">
        <w:r w:rsidR="00C803FB" w:rsidRPr="00CF0A20">
          <w:rPr>
            <w:rStyle w:val="Hyperlink"/>
          </w:rPr>
          <w:t>centralcoloradohumanist@gmail.com</w:t>
        </w:r>
      </w:hyperlink>
      <w:r w:rsidR="005E5184" w:rsidRPr="00FA5B00">
        <w:rPr>
          <w:rStyle w:val="Hyperlink"/>
          <w:color w:val="000000" w:themeColor="text1"/>
          <w:u w:val="none"/>
        </w:rPr>
        <w:t>.</w:t>
      </w:r>
      <w:r w:rsidR="00C803FB">
        <w:t xml:space="preserve"> </w:t>
      </w:r>
      <w:r w:rsidR="002240B4">
        <w:t>Letters sent by students will not be accepted.</w:t>
      </w:r>
    </w:p>
    <w:p w14:paraId="668B5528" w14:textId="29E55708" w:rsidR="003C0A5D" w:rsidRDefault="00FA5B00" w:rsidP="003C0A5D">
      <w:pPr>
        <w:ind w:left="180"/>
      </w:pPr>
      <w:r>
        <w:t xml:space="preserve">5.    </w:t>
      </w:r>
      <w:r w:rsidR="00CC6EC9">
        <w:t>A digital photograph, preferably</w:t>
      </w:r>
      <w:r>
        <w:t xml:space="preserve"> head image, that may be used in </w:t>
      </w:r>
      <w:r w:rsidR="00CC6EC9">
        <w:t xml:space="preserve">scholarship announcements. </w:t>
      </w:r>
    </w:p>
    <w:p w14:paraId="159A6895" w14:textId="43FACBED" w:rsidR="003C0A5D" w:rsidRDefault="004F5BEE" w:rsidP="004F5BEE">
      <w:pPr>
        <w:ind w:firstLine="180"/>
      </w:pPr>
      <w:bookmarkStart w:id="0" w:name="_GoBack"/>
      <w:bookmarkEnd w:id="0"/>
      <w:r>
        <w:t>(Application follows below)</w:t>
      </w:r>
      <w:r w:rsidR="003C0A5D">
        <w:br w:type="page"/>
      </w:r>
    </w:p>
    <w:p w14:paraId="7B69FD3C" w14:textId="315C5370" w:rsidR="00145AD6" w:rsidRPr="00BC5442" w:rsidRDefault="00145AD6" w:rsidP="00BC5442">
      <w:pPr>
        <w:pStyle w:val="ListParagraph"/>
        <w:rPr>
          <w:b/>
        </w:rPr>
      </w:pPr>
    </w:p>
    <w:p w14:paraId="7B38142D" w14:textId="3223AFA0" w:rsidR="002B13DA" w:rsidRDefault="0048429E" w:rsidP="004C0F1C">
      <w:pPr>
        <w:pStyle w:val="ListParagraph"/>
        <w:spacing w:after="0"/>
        <w:ind w:left="1080"/>
        <w:jc w:val="center"/>
        <w:rPr>
          <w:b/>
          <w:sz w:val="24"/>
          <w:szCs w:val="24"/>
        </w:rPr>
      </w:pPr>
      <w:r w:rsidRPr="004C0F1C">
        <w:rPr>
          <w:b/>
          <w:sz w:val="24"/>
          <w:szCs w:val="24"/>
        </w:rPr>
        <w:t xml:space="preserve">Application for Central Colorado Humanists’ </w:t>
      </w:r>
      <w:r w:rsidR="00663F41">
        <w:rPr>
          <w:b/>
          <w:sz w:val="24"/>
          <w:szCs w:val="24"/>
        </w:rPr>
        <w:t>2021</w:t>
      </w:r>
      <w:r w:rsidRPr="004C0F1C">
        <w:rPr>
          <w:b/>
          <w:sz w:val="24"/>
          <w:szCs w:val="24"/>
        </w:rPr>
        <w:t xml:space="preserve"> College Scholarship</w:t>
      </w:r>
      <w:r w:rsidR="00CF3972">
        <w:rPr>
          <w:b/>
          <w:sz w:val="24"/>
          <w:szCs w:val="24"/>
        </w:rPr>
        <w:br/>
      </w:r>
    </w:p>
    <w:p w14:paraId="7A9BD8B5" w14:textId="5540B85F" w:rsidR="00CF3972" w:rsidRPr="004C0F1C" w:rsidRDefault="00CF3972" w:rsidP="004C0F1C">
      <w:pPr>
        <w:pStyle w:val="ListParagraph"/>
        <w:spacing w:after="0"/>
        <w:ind w:left="0"/>
        <w:rPr>
          <w:i/>
          <w:sz w:val="24"/>
          <w:szCs w:val="24"/>
        </w:rPr>
      </w:pPr>
      <w:r>
        <w:rPr>
          <w:i/>
          <w:sz w:val="24"/>
          <w:szCs w:val="24"/>
        </w:rPr>
        <w:t xml:space="preserve">(Download this form, complete it on a computer in WORD and attach the completed document to your email. You may scroll down as necessary to allow sufficient room on the application form for your responses) </w:t>
      </w:r>
    </w:p>
    <w:p w14:paraId="7B38142E" w14:textId="77777777" w:rsidR="0048429E" w:rsidRPr="0004048D" w:rsidRDefault="0048429E" w:rsidP="004C0F1C">
      <w:pPr>
        <w:pStyle w:val="ListParagraph"/>
        <w:ind w:left="360"/>
        <w:rPr>
          <w:sz w:val="24"/>
          <w:szCs w:val="24"/>
        </w:rPr>
      </w:pPr>
    </w:p>
    <w:p w14:paraId="716BFFEF" w14:textId="77777777" w:rsidR="005F75DA" w:rsidRPr="004C0F1C" w:rsidRDefault="0048429E" w:rsidP="004C0F1C">
      <w:pPr>
        <w:outlineLvl w:val="0"/>
        <w:rPr>
          <w:sz w:val="24"/>
          <w:szCs w:val="24"/>
        </w:rPr>
      </w:pPr>
      <w:r w:rsidRPr="004C0F1C">
        <w:rPr>
          <w:sz w:val="24"/>
          <w:szCs w:val="24"/>
        </w:rPr>
        <w:t>Name:</w:t>
      </w:r>
    </w:p>
    <w:p w14:paraId="5ECFACA9" w14:textId="427BBF68" w:rsidR="005F75DA" w:rsidRPr="004C0F1C" w:rsidRDefault="005F75DA" w:rsidP="004C0F1C">
      <w:pPr>
        <w:outlineLvl w:val="0"/>
        <w:rPr>
          <w:sz w:val="24"/>
          <w:szCs w:val="24"/>
        </w:rPr>
      </w:pPr>
      <w:r w:rsidRPr="004C0F1C">
        <w:rPr>
          <w:sz w:val="24"/>
          <w:szCs w:val="24"/>
        </w:rPr>
        <w:t>Address</w:t>
      </w:r>
      <w:r w:rsidR="0048429E" w:rsidRPr="004C0F1C">
        <w:rPr>
          <w:sz w:val="24"/>
          <w:szCs w:val="24"/>
        </w:rPr>
        <w:t xml:space="preserve"> </w:t>
      </w:r>
    </w:p>
    <w:p w14:paraId="7B381434" w14:textId="3CAD4092" w:rsidR="00772AA6" w:rsidRPr="004C0F1C" w:rsidRDefault="00772AA6" w:rsidP="004C0F1C">
      <w:pPr>
        <w:outlineLvl w:val="0"/>
        <w:rPr>
          <w:sz w:val="24"/>
          <w:szCs w:val="24"/>
        </w:rPr>
      </w:pPr>
      <w:r w:rsidRPr="004C0F1C">
        <w:rPr>
          <w:sz w:val="24"/>
          <w:szCs w:val="24"/>
        </w:rPr>
        <w:t xml:space="preserve">Phone: </w:t>
      </w:r>
      <w:r w:rsidR="005F75DA" w:rsidRPr="004C0F1C">
        <w:rPr>
          <w:sz w:val="24"/>
          <w:szCs w:val="24"/>
        </w:rPr>
        <w:tab/>
      </w:r>
      <w:r w:rsidR="005F75DA" w:rsidRPr="004C0F1C">
        <w:rPr>
          <w:sz w:val="24"/>
          <w:szCs w:val="24"/>
        </w:rPr>
        <w:tab/>
      </w:r>
      <w:r w:rsidR="005F75DA" w:rsidRPr="004C0F1C">
        <w:rPr>
          <w:sz w:val="24"/>
          <w:szCs w:val="24"/>
        </w:rPr>
        <w:tab/>
      </w:r>
      <w:r w:rsidR="005F75DA" w:rsidRPr="004C0F1C">
        <w:rPr>
          <w:sz w:val="24"/>
          <w:szCs w:val="24"/>
        </w:rPr>
        <w:tab/>
      </w:r>
      <w:r w:rsidR="005F75DA" w:rsidRPr="004C0F1C">
        <w:rPr>
          <w:sz w:val="24"/>
          <w:szCs w:val="24"/>
        </w:rPr>
        <w:tab/>
      </w:r>
      <w:r w:rsidRPr="004C0F1C">
        <w:rPr>
          <w:sz w:val="24"/>
          <w:szCs w:val="24"/>
        </w:rPr>
        <w:t xml:space="preserve">e-mail:  </w:t>
      </w:r>
    </w:p>
    <w:p w14:paraId="18EA59D4" w14:textId="6BF42CCB" w:rsidR="00ED5EC9" w:rsidRPr="004C0F1C" w:rsidRDefault="00ED5EC9" w:rsidP="004C0F1C">
      <w:pPr>
        <w:outlineLvl w:val="0"/>
        <w:rPr>
          <w:sz w:val="24"/>
          <w:szCs w:val="24"/>
        </w:rPr>
      </w:pPr>
      <w:r w:rsidRPr="004C0F1C">
        <w:rPr>
          <w:sz w:val="24"/>
          <w:szCs w:val="24"/>
        </w:rPr>
        <w:t>Current High School:</w:t>
      </w:r>
      <w:r w:rsidR="009409D5" w:rsidRPr="004C0F1C">
        <w:rPr>
          <w:sz w:val="24"/>
          <w:szCs w:val="24"/>
        </w:rPr>
        <w:t xml:space="preserve">  </w:t>
      </w:r>
    </w:p>
    <w:p w14:paraId="2C0583BA" w14:textId="202A0155" w:rsidR="00ED5EC9" w:rsidRPr="002240B4" w:rsidRDefault="00ED5EC9" w:rsidP="002240B4">
      <w:pPr>
        <w:rPr>
          <w:sz w:val="24"/>
          <w:szCs w:val="24"/>
        </w:rPr>
      </w:pPr>
      <w:r w:rsidRPr="004C0F1C">
        <w:rPr>
          <w:sz w:val="24"/>
          <w:szCs w:val="24"/>
        </w:rPr>
        <w:t xml:space="preserve">Current GPA:                     </w:t>
      </w:r>
      <w:r w:rsidR="009409D5" w:rsidRPr="002240B4">
        <w:rPr>
          <w:sz w:val="24"/>
          <w:szCs w:val="24"/>
        </w:rPr>
        <w:t xml:space="preserve">                          </w:t>
      </w:r>
    </w:p>
    <w:p w14:paraId="4D082340" w14:textId="79E877D3" w:rsidR="004E2E8D" w:rsidRPr="006A72A3" w:rsidRDefault="009409D5" w:rsidP="006A72A3">
      <w:pPr>
        <w:pStyle w:val="ListParagraph"/>
        <w:numPr>
          <w:ilvl w:val="0"/>
          <w:numId w:val="10"/>
        </w:numPr>
        <w:rPr>
          <w:i/>
          <w:sz w:val="24"/>
          <w:szCs w:val="24"/>
        </w:rPr>
      </w:pPr>
      <w:r w:rsidRPr="006A72A3">
        <w:rPr>
          <w:i/>
          <w:sz w:val="24"/>
          <w:szCs w:val="24"/>
        </w:rPr>
        <w:t>(</w:t>
      </w:r>
      <w:r w:rsidR="00ED5EC9" w:rsidRPr="006A72A3">
        <w:rPr>
          <w:i/>
          <w:sz w:val="24"/>
          <w:szCs w:val="24"/>
        </w:rPr>
        <w:t xml:space="preserve">Home-schooled students:  </w:t>
      </w:r>
      <w:r w:rsidRPr="006A72A3">
        <w:rPr>
          <w:i/>
          <w:sz w:val="24"/>
          <w:szCs w:val="24"/>
        </w:rPr>
        <w:t>Please list n</w:t>
      </w:r>
      <w:r w:rsidR="00ED5EC9" w:rsidRPr="006A72A3">
        <w:rPr>
          <w:i/>
          <w:sz w:val="24"/>
          <w:szCs w:val="24"/>
        </w:rPr>
        <w:t>ame of curriculum used</w:t>
      </w:r>
      <w:r w:rsidRPr="006A72A3">
        <w:rPr>
          <w:i/>
          <w:sz w:val="24"/>
          <w:szCs w:val="24"/>
        </w:rPr>
        <w:t xml:space="preserve"> and </w:t>
      </w:r>
      <w:r w:rsidR="00CF3972" w:rsidRPr="006A72A3">
        <w:rPr>
          <w:i/>
          <w:sz w:val="24"/>
          <w:szCs w:val="24"/>
        </w:rPr>
        <w:t xml:space="preserve">include </w:t>
      </w:r>
      <w:r w:rsidR="004E2E8D" w:rsidRPr="006A72A3">
        <w:rPr>
          <w:i/>
          <w:sz w:val="24"/>
          <w:szCs w:val="24"/>
        </w:rPr>
        <w:t xml:space="preserve">information about that curriculum, including courses completed and grades </w:t>
      </w:r>
      <w:r w:rsidRPr="006A72A3">
        <w:rPr>
          <w:i/>
          <w:sz w:val="24"/>
          <w:szCs w:val="24"/>
        </w:rPr>
        <w:t xml:space="preserve">awarded </w:t>
      </w:r>
      <w:r w:rsidR="00000EFD" w:rsidRPr="006A72A3">
        <w:rPr>
          <w:i/>
          <w:sz w:val="24"/>
          <w:szCs w:val="24"/>
        </w:rPr>
        <w:t>(required)</w:t>
      </w:r>
      <w:r w:rsidR="004E2E8D" w:rsidRPr="006A72A3">
        <w:rPr>
          <w:i/>
          <w:sz w:val="24"/>
          <w:szCs w:val="24"/>
        </w:rPr>
        <w:t>.</w:t>
      </w:r>
    </w:p>
    <w:p w14:paraId="137131BF" w14:textId="77777777" w:rsidR="009409D5" w:rsidRPr="0004048D" w:rsidRDefault="009409D5" w:rsidP="004C0F1C">
      <w:pPr>
        <w:pStyle w:val="ListParagraph"/>
        <w:ind w:left="1260"/>
        <w:rPr>
          <w:sz w:val="24"/>
          <w:szCs w:val="24"/>
        </w:rPr>
      </w:pPr>
    </w:p>
    <w:p w14:paraId="7C67F50B" w14:textId="3DEEFF60" w:rsidR="00ED7E3A" w:rsidRDefault="004E2E8D" w:rsidP="00270C40">
      <w:pPr>
        <w:pStyle w:val="ListParagraph"/>
        <w:numPr>
          <w:ilvl w:val="0"/>
          <w:numId w:val="12"/>
        </w:numPr>
        <w:rPr>
          <w:sz w:val="24"/>
          <w:szCs w:val="24"/>
        </w:rPr>
      </w:pPr>
      <w:r w:rsidRPr="00ED7E3A">
        <w:rPr>
          <w:sz w:val="24"/>
          <w:szCs w:val="24"/>
        </w:rPr>
        <w:t>Please list the two</w:t>
      </w:r>
      <w:r w:rsidR="00CC055E" w:rsidRPr="00ED7E3A">
        <w:rPr>
          <w:sz w:val="24"/>
          <w:szCs w:val="24"/>
        </w:rPr>
        <w:t xml:space="preserve">- </w:t>
      </w:r>
      <w:r w:rsidRPr="00ED7E3A">
        <w:rPr>
          <w:sz w:val="24"/>
          <w:szCs w:val="24"/>
        </w:rPr>
        <w:t>or four-year colleges or universities to which you are applying.</w:t>
      </w:r>
      <w:r w:rsidR="00CF3972" w:rsidRPr="00ED7E3A">
        <w:rPr>
          <w:sz w:val="24"/>
          <w:szCs w:val="24"/>
        </w:rPr>
        <w:t xml:space="preserve"> </w:t>
      </w:r>
      <w:r w:rsidRPr="00ED7E3A">
        <w:rPr>
          <w:sz w:val="24"/>
          <w:szCs w:val="24"/>
        </w:rPr>
        <w:t xml:space="preserve">(If you have been accepted, please </w:t>
      </w:r>
      <w:r w:rsidR="00CF3972" w:rsidRPr="00ED7E3A">
        <w:rPr>
          <w:sz w:val="24"/>
          <w:szCs w:val="24"/>
        </w:rPr>
        <w:t xml:space="preserve">attach </w:t>
      </w:r>
      <w:r w:rsidR="002240B4">
        <w:rPr>
          <w:sz w:val="24"/>
          <w:szCs w:val="24"/>
        </w:rPr>
        <w:t xml:space="preserve">a </w:t>
      </w:r>
      <w:r w:rsidR="00CF3972" w:rsidRPr="00ED7E3A">
        <w:rPr>
          <w:sz w:val="24"/>
          <w:szCs w:val="24"/>
        </w:rPr>
        <w:t xml:space="preserve">scanned </w:t>
      </w:r>
      <w:r w:rsidRPr="00ED7E3A">
        <w:rPr>
          <w:sz w:val="24"/>
          <w:szCs w:val="24"/>
        </w:rPr>
        <w:t>copy of your acceptance letter</w:t>
      </w:r>
      <w:r w:rsidR="00CC055E" w:rsidRPr="00ED7E3A">
        <w:rPr>
          <w:sz w:val="24"/>
          <w:szCs w:val="24"/>
        </w:rPr>
        <w:t xml:space="preserve"> to your submission email</w:t>
      </w:r>
      <w:r w:rsidRPr="00ED7E3A">
        <w:rPr>
          <w:sz w:val="24"/>
          <w:szCs w:val="24"/>
        </w:rPr>
        <w:t>).</w:t>
      </w:r>
      <w:r w:rsidR="00ED7E3A">
        <w:rPr>
          <w:sz w:val="24"/>
          <w:szCs w:val="24"/>
        </w:rPr>
        <w:br/>
      </w:r>
    </w:p>
    <w:p w14:paraId="1E039E5C" w14:textId="55152E91" w:rsidR="004E2E8D" w:rsidRPr="00ED7E3A" w:rsidRDefault="004E2E8D" w:rsidP="00ED7E3A">
      <w:pPr>
        <w:pStyle w:val="ListParagraph"/>
        <w:numPr>
          <w:ilvl w:val="0"/>
          <w:numId w:val="12"/>
        </w:numPr>
        <w:rPr>
          <w:sz w:val="24"/>
          <w:szCs w:val="24"/>
        </w:rPr>
      </w:pPr>
      <w:r w:rsidRPr="00ED7E3A">
        <w:rPr>
          <w:sz w:val="24"/>
          <w:szCs w:val="24"/>
        </w:rPr>
        <w:t>What is (are) your anticipated major(s)?</w:t>
      </w:r>
      <w:r w:rsidR="00ED7E3A" w:rsidRPr="00ED7E3A">
        <w:rPr>
          <w:sz w:val="24"/>
          <w:szCs w:val="24"/>
        </w:rPr>
        <w:br/>
      </w:r>
    </w:p>
    <w:p w14:paraId="0E591A6C" w14:textId="1D475D29" w:rsidR="004C1DDA" w:rsidRPr="0004048D" w:rsidRDefault="004C1DDA" w:rsidP="00ED7E3A">
      <w:pPr>
        <w:pStyle w:val="ListParagraph"/>
        <w:numPr>
          <w:ilvl w:val="0"/>
          <w:numId w:val="12"/>
        </w:numPr>
      </w:pPr>
      <w:r w:rsidRPr="00ED7E3A">
        <w:rPr>
          <w:sz w:val="24"/>
          <w:szCs w:val="24"/>
        </w:rPr>
        <w:t>How do you plan on financing your college education</w:t>
      </w:r>
      <w:r w:rsidR="00C6050B" w:rsidRPr="00ED7E3A">
        <w:rPr>
          <w:sz w:val="24"/>
          <w:szCs w:val="24"/>
        </w:rPr>
        <w:t>?</w:t>
      </w:r>
      <w:r w:rsidR="00ED7E3A">
        <w:rPr>
          <w:sz w:val="24"/>
          <w:szCs w:val="24"/>
        </w:rPr>
        <w:br/>
      </w:r>
    </w:p>
    <w:p w14:paraId="1565751D" w14:textId="42A3554B" w:rsidR="004E2E8D" w:rsidRPr="00ED7E3A" w:rsidRDefault="005E5184" w:rsidP="00ED7E3A">
      <w:pPr>
        <w:pStyle w:val="ListParagraph"/>
        <w:numPr>
          <w:ilvl w:val="0"/>
          <w:numId w:val="12"/>
        </w:numPr>
        <w:rPr>
          <w:sz w:val="24"/>
          <w:szCs w:val="24"/>
        </w:rPr>
      </w:pPr>
      <w:r>
        <w:rPr>
          <w:sz w:val="24"/>
          <w:szCs w:val="24"/>
        </w:rPr>
        <w:t>L</w:t>
      </w:r>
      <w:r w:rsidR="009D6582" w:rsidRPr="00ED7E3A">
        <w:rPr>
          <w:sz w:val="24"/>
          <w:szCs w:val="24"/>
        </w:rPr>
        <w:t xml:space="preserve">ist the two </w:t>
      </w:r>
      <w:r w:rsidR="009014C6">
        <w:rPr>
          <w:sz w:val="24"/>
          <w:szCs w:val="24"/>
        </w:rPr>
        <w:t>i</w:t>
      </w:r>
      <w:r w:rsidR="004460EB" w:rsidRPr="00ED7E3A">
        <w:rPr>
          <w:sz w:val="24"/>
          <w:szCs w:val="24"/>
        </w:rPr>
        <w:t xml:space="preserve">ndividuals </w:t>
      </w:r>
      <w:r w:rsidR="009D6582" w:rsidRPr="00ED7E3A">
        <w:rPr>
          <w:sz w:val="24"/>
          <w:szCs w:val="24"/>
        </w:rPr>
        <w:t>who will be providin</w:t>
      </w:r>
      <w:r w:rsidR="004460EB" w:rsidRPr="00ED7E3A">
        <w:rPr>
          <w:sz w:val="24"/>
          <w:szCs w:val="24"/>
        </w:rPr>
        <w:t xml:space="preserve">g letters </w:t>
      </w:r>
      <w:r w:rsidR="00772AA6" w:rsidRPr="00ED7E3A">
        <w:rPr>
          <w:sz w:val="24"/>
          <w:szCs w:val="24"/>
        </w:rPr>
        <w:t>of recommendation:</w:t>
      </w:r>
    </w:p>
    <w:p w14:paraId="4421CCEA" w14:textId="77777777" w:rsidR="004E2E8D" w:rsidRPr="006A72A3" w:rsidRDefault="004E2E8D" w:rsidP="00ED7E3A">
      <w:pPr>
        <w:ind w:left="360" w:firstLine="720"/>
        <w:rPr>
          <w:sz w:val="24"/>
          <w:szCs w:val="24"/>
        </w:rPr>
      </w:pPr>
      <w:r w:rsidRPr="006A72A3">
        <w:rPr>
          <w:sz w:val="24"/>
          <w:szCs w:val="24"/>
        </w:rPr>
        <w:t>One teacher directly associated with your educational experience:</w:t>
      </w:r>
    </w:p>
    <w:p w14:paraId="584F3015" w14:textId="5B97BA60" w:rsidR="009D6582" w:rsidRPr="006A72A3" w:rsidRDefault="004E2E8D" w:rsidP="00ED7E3A">
      <w:pPr>
        <w:ind w:left="1080"/>
        <w:rPr>
          <w:sz w:val="24"/>
          <w:szCs w:val="24"/>
        </w:rPr>
      </w:pPr>
      <w:r w:rsidRPr="006A72A3">
        <w:rPr>
          <w:sz w:val="24"/>
          <w:szCs w:val="24"/>
        </w:rPr>
        <w:t>One adult</w:t>
      </w:r>
      <w:r w:rsidR="00C9488C" w:rsidRPr="006A72A3">
        <w:rPr>
          <w:sz w:val="24"/>
          <w:szCs w:val="24"/>
        </w:rPr>
        <w:t>,</w:t>
      </w:r>
      <w:r w:rsidRPr="006A72A3">
        <w:rPr>
          <w:sz w:val="24"/>
          <w:szCs w:val="24"/>
        </w:rPr>
        <w:t xml:space="preserve"> </w:t>
      </w:r>
      <w:r w:rsidR="00C9488C" w:rsidRPr="006A72A3">
        <w:rPr>
          <w:sz w:val="24"/>
          <w:szCs w:val="24"/>
        </w:rPr>
        <w:t>not related to you, who knows you well and can comment on your charact</w:t>
      </w:r>
      <w:r w:rsidR="009014C6">
        <w:rPr>
          <w:sz w:val="24"/>
          <w:szCs w:val="24"/>
        </w:rPr>
        <w:t>er:</w:t>
      </w:r>
      <w:r w:rsidR="00C9488C" w:rsidRPr="006A72A3">
        <w:rPr>
          <w:sz w:val="24"/>
          <w:szCs w:val="24"/>
        </w:rPr>
        <w:t xml:space="preserve"> </w:t>
      </w:r>
    </w:p>
    <w:p w14:paraId="6A89F4F2" w14:textId="77777777" w:rsidR="002240B4" w:rsidRDefault="009D6582" w:rsidP="006A72A3">
      <w:pPr>
        <w:pStyle w:val="ListParagraph"/>
        <w:numPr>
          <w:ilvl w:val="0"/>
          <w:numId w:val="14"/>
        </w:numPr>
        <w:rPr>
          <w:sz w:val="24"/>
          <w:szCs w:val="24"/>
        </w:rPr>
      </w:pPr>
      <w:r w:rsidRPr="00ED7E3A">
        <w:rPr>
          <w:sz w:val="24"/>
          <w:szCs w:val="24"/>
        </w:rPr>
        <w:t>Please l</w:t>
      </w:r>
      <w:r w:rsidR="00772AA6" w:rsidRPr="00ED7E3A">
        <w:rPr>
          <w:sz w:val="24"/>
          <w:szCs w:val="24"/>
        </w:rPr>
        <w:t>ist below your extra-curricular school activities</w:t>
      </w:r>
      <w:r w:rsidRPr="00ED7E3A">
        <w:rPr>
          <w:sz w:val="24"/>
          <w:szCs w:val="24"/>
        </w:rPr>
        <w:t xml:space="preserve"> along with the years you were involved in each, the approximate number of hours each year you spent on each activity, and </w:t>
      </w:r>
      <w:r w:rsidR="00ED701B" w:rsidRPr="00ED7E3A">
        <w:rPr>
          <w:sz w:val="24"/>
          <w:szCs w:val="24"/>
        </w:rPr>
        <w:t xml:space="preserve">person(s) </w:t>
      </w:r>
      <w:r w:rsidRPr="00ED7E3A">
        <w:rPr>
          <w:sz w:val="24"/>
          <w:szCs w:val="24"/>
        </w:rPr>
        <w:t xml:space="preserve">whom </w:t>
      </w:r>
      <w:r w:rsidR="00ED701B" w:rsidRPr="00ED7E3A">
        <w:rPr>
          <w:sz w:val="24"/>
          <w:szCs w:val="24"/>
        </w:rPr>
        <w:t>we may contact</w:t>
      </w:r>
      <w:r w:rsidR="00772AA6" w:rsidRPr="00ED7E3A">
        <w:rPr>
          <w:sz w:val="24"/>
          <w:szCs w:val="24"/>
        </w:rPr>
        <w:t>:</w:t>
      </w:r>
    </w:p>
    <w:p w14:paraId="3D411556" w14:textId="77777777" w:rsidR="002240B4" w:rsidRDefault="002240B4" w:rsidP="002240B4">
      <w:pPr>
        <w:pStyle w:val="ListParagraph"/>
        <w:rPr>
          <w:sz w:val="24"/>
          <w:szCs w:val="24"/>
        </w:rPr>
      </w:pPr>
    </w:p>
    <w:p w14:paraId="2E3666DC" w14:textId="46F8BB51" w:rsidR="002240B4" w:rsidRDefault="002240B4" w:rsidP="006A72A3">
      <w:pPr>
        <w:pStyle w:val="ListParagraph"/>
        <w:numPr>
          <w:ilvl w:val="0"/>
          <w:numId w:val="14"/>
        </w:numPr>
        <w:rPr>
          <w:sz w:val="24"/>
          <w:szCs w:val="24"/>
        </w:rPr>
      </w:pPr>
      <w:r>
        <w:rPr>
          <w:sz w:val="24"/>
          <w:szCs w:val="24"/>
        </w:rPr>
        <w:t xml:space="preserve">Please list below </w:t>
      </w:r>
      <w:r w:rsidRPr="00ED7E3A">
        <w:rPr>
          <w:sz w:val="24"/>
          <w:szCs w:val="24"/>
        </w:rPr>
        <w:t>your community service activities</w:t>
      </w:r>
      <w:r>
        <w:rPr>
          <w:sz w:val="24"/>
          <w:szCs w:val="24"/>
        </w:rPr>
        <w:t>.</w:t>
      </w:r>
      <w:r>
        <w:rPr>
          <w:sz w:val="24"/>
          <w:szCs w:val="24"/>
        </w:rPr>
        <w:br/>
      </w:r>
    </w:p>
    <w:p w14:paraId="5DEFA9AB" w14:textId="3494B43E" w:rsidR="00CC055E" w:rsidRPr="002240B4" w:rsidRDefault="002240B4" w:rsidP="002240B4">
      <w:pPr>
        <w:pStyle w:val="ListParagraph"/>
        <w:numPr>
          <w:ilvl w:val="0"/>
          <w:numId w:val="14"/>
        </w:numPr>
        <w:rPr>
          <w:sz w:val="24"/>
          <w:szCs w:val="24"/>
        </w:rPr>
      </w:pPr>
      <w:r w:rsidRPr="002240B4">
        <w:rPr>
          <w:sz w:val="24"/>
          <w:szCs w:val="24"/>
        </w:rPr>
        <w:t xml:space="preserve">Please list below </w:t>
      </w:r>
      <w:r>
        <w:rPr>
          <w:sz w:val="24"/>
          <w:szCs w:val="24"/>
        </w:rPr>
        <w:t>any</w:t>
      </w:r>
      <w:r w:rsidRPr="002240B4">
        <w:rPr>
          <w:sz w:val="24"/>
          <w:szCs w:val="24"/>
        </w:rPr>
        <w:t xml:space="preserve"> work experience </w:t>
      </w:r>
      <w:r>
        <w:rPr>
          <w:sz w:val="24"/>
          <w:szCs w:val="24"/>
        </w:rPr>
        <w:t>you have.</w:t>
      </w:r>
      <w:r w:rsidR="00ED7E3A" w:rsidRPr="002240B4">
        <w:rPr>
          <w:sz w:val="24"/>
          <w:szCs w:val="24"/>
        </w:rPr>
        <w:br/>
      </w:r>
    </w:p>
    <w:p w14:paraId="7B38144D" w14:textId="2F2F165D" w:rsidR="004E35F8" w:rsidRPr="00ED7E3A" w:rsidRDefault="009420AA" w:rsidP="00ED7E3A">
      <w:pPr>
        <w:pStyle w:val="ListParagraph"/>
        <w:numPr>
          <w:ilvl w:val="0"/>
          <w:numId w:val="14"/>
        </w:numPr>
        <w:rPr>
          <w:sz w:val="24"/>
          <w:szCs w:val="24"/>
        </w:rPr>
      </w:pPr>
      <w:r w:rsidRPr="00ED7E3A">
        <w:rPr>
          <w:sz w:val="24"/>
          <w:szCs w:val="24"/>
        </w:rPr>
        <w:lastRenderedPageBreak/>
        <w:t>(</w:t>
      </w:r>
      <w:r w:rsidR="002240B4" w:rsidRPr="00ED7E3A">
        <w:rPr>
          <w:sz w:val="24"/>
          <w:szCs w:val="24"/>
        </w:rPr>
        <w:t>Optional) Please</w:t>
      </w:r>
      <w:r w:rsidR="004460EB" w:rsidRPr="00ED7E3A">
        <w:rPr>
          <w:sz w:val="24"/>
          <w:szCs w:val="24"/>
        </w:rPr>
        <w:t xml:space="preserve"> </w:t>
      </w:r>
      <w:r w:rsidR="00CF3972" w:rsidRPr="00ED7E3A">
        <w:rPr>
          <w:sz w:val="24"/>
          <w:szCs w:val="24"/>
        </w:rPr>
        <w:t xml:space="preserve">include </w:t>
      </w:r>
      <w:r w:rsidR="004460EB" w:rsidRPr="00ED7E3A">
        <w:rPr>
          <w:sz w:val="24"/>
          <w:szCs w:val="24"/>
        </w:rPr>
        <w:t xml:space="preserve">any additional information that you would like to share with </w:t>
      </w:r>
      <w:r w:rsidR="004E35F8" w:rsidRPr="00ED7E3A">
        <w:rPr>
          <w:sz w:val="24"/>
          <w:szCs w:val="24"/>
        </w:rPr>
        <w:t>us that may b</w:t>
      </w:r>
      <w:r w:rsidR="001209EC">
        <w:rPr>
          <w:sz w:val="24"/>
          <w:szCs w:val="24"/>
        </w:rPr>
        <w:t>e pertinent to your application and/or financial need.</w:t>
      </w:r>
    </w:p>
    <w:p w14:paraId="65C4AE19" w14:textId="77777777" w:rsidR="00E92CF1" w:rsidRDefault="00CC055E" w:rsidP="009420AA">
      <w:pPr>
        <w:rPr>
          <w:b/>
          <w:sz w:val="24"/>
          <w:szCs w:val="24"/>
        </w:rPr>
      </w:pPr>
      <w:r>
        <w:rPr>
          <w:b/>
          <w:sz w:val="24"/>
          <w:szCs w:val="24"/>
        </w:rPr>
        <w:br/>
      </w:r>
    </w:p>
    <w:p w14:paraId="59950CC3" w14:textId="77777777" w:rsidR="00E92CF1" w:rsidRDefault="00E92CF1" w:rsidP="009420AA">
      <w:pPr>
        <w:rPr>
          <w:b/>
          <w:sz w:val="24"/>
          <w:szCs w:val="24"/>
        </w:rPr>
      </w:pPr>
    </w:p>
    <w:p w14:paraId="7A5C56F8" w14:textId="4557EFBD" w:rsidR="00145AD6" w:rsidRPr="00E92CF1" w:rsidRDefault="00FB6A72" w:rsidP="009420AA">
      <w:pPr>
        <w:rPr>
          <w:b/>
          <w:sz w:val="24"/>
          <w:szCs w:val="24"/>
        </w:rPr>
      </w:pPr>
      <w:r w:rsidRPr="0004048D">
        <w:rPr>
          <w:b/>
          <w:sz w:val="24"/>
          <w:szCs w:val="24"/>
        </w:rPr>
        <w:t>Attach a</w:t>
      </w:r>
      <w:r w:rsidR="00ED5EC9" w:rsidRPr="0004048D">
        <w:rPr>
          <w:b/>
          <w:sz w:val="24"/>
          <w:szCs w:val="24"/>
        </w:rPr>
        <w:t>n</w:t>
      </w:r>
      <w:r w:rsidRPr="0004048D">
        <w:rPr>
          <w:b/>
          <w:sz w:val="24"/>
          <w:szCs w:val="24"/>
        </w:rPr>
        <w:t xml:space="preserve"> essay</w:t>
      </w:r>
      <w:r w:rsidR="00ED5EC9" w:rsidRPr="0004048D">
        <w:rPr>
          <w:b/>
          <w:sz w:val="24"/>
          <w:szCs w:val="24"/>
        </w:rPr>
        <w:t xml:space="preserve">, </w:t>
      </w:r>
      <w:r w:rsidR="00C6050B">
        <w:rPr>
          <w:b/>
          <w:sz w:val="24"/>
          <w:szCs w:val="24"/>
        </w:rPr>
        <w:t xml:space="preserve">of 500 to </w:t>
      </w:r>
      <w:r w:rsidR="00ED5EC9" w:rsidRPr="0004048D">
        <w:rPr>
          <w:b/>
          <w:sz w:val="24"/>
          <w:szCs w:val="24"/>
        </w:rPr>
        <w:t>750 words,</w:t>
      </w:r>
      <w:r w:rsidRPr="0004048D">
        <w:rPr>
          <w:b/>
          <w:sz w:val="24"/>
          <w:szCs w:val="24"/>
        </w:rPr>
        <w:t xml:space="preserve"> </w:t>
      </w:r>
      <w:r w:rsidR="00CC055E">
        <w:rPr>
          <w:b/>
          <w:sz w:val="24"/>
          <w:szCs w:val="24"/>
        </w:rPr>
        <w:t>(double spaced and in WORD</w:t>
      </w:r>
      <w:r w:rsidR="00ED7E3A">
        <w:rPr>
          <w:b/>
          <w:sz w:val="24"/>
          <w:szCs w:val="24"/>
        </w:rPr>
        <w:t>).</w:t>
      </w:r>
      <w:r w:rsidR="009420AA">
        <w:rPr>
          <w:b/>
          <w:sz w:val="24"/>
          <w:szCs w:val="24"/>
        </w:rPr>
        <w:t xml:space="preserve"> See item #3 under materials to include with your application.</w:t>
      </w:r>
    </w:p>
    <w:p w14:paraId="5EC2E14D" w14:textId="31731A51" w:rsidR="00C156B4" w:rsidRDefault="00C156B4" w:rsidP="004C0F1C">
      <w:pPr>
        <w:rPr>
          <w:sz w:val="24"/>
          <w:szCs w:val="24"/>
        </w:rPr>
      </w:pPr>
    </w:p>
    <w:p w14:paraId="3B40DC12" w14:textId="64C5FFA5" w:rsidR="00ED7E3A" w:rsidRPr="002240B4" w:rsidRDefault="00C156B4">
      <w:pPr>
        <w:rPr>
          <w:sz w:val="24"/>
          <w:szCs w:val="24"/>
        </w:rPr>
      </w:pPr>
      <w:r w:rsidRPr="0004048D">
        <w:rPr>
          <w:sz w:val="24"/>
          <w:szCs w:val="24"/>
        </w:rPr>
        <w:t xml:space="preserve">TITLE OF YOUR ESSAY: </w:t>
      </w:r>
    </w:p>
    <w:p w14:paraId="754A40CE" w14:textId="3E176822" w:rsidR="00C156B4" w:rsidRDefault="00C156B4">
      <w:pPr>
        <w:rPr>
          <w:b/>
          <w:sz w:val="24"/>
          <w:szCs w:val="24"/>
        </w:rPr>
      </w:pPr>
      <w:r>
        <w:rPr>
          <w:b/>
          <w:noProof/>
          <w:sz w:val="24"/>
          <w:szCs w:val="24"/>
        </w:rPr>
        <mc:AlternateContent>
          <mc:Choice Requires="wps">
            <w:drawing>
              <wp:anchor distT="0" distB="0" distL="114300" distR="114300" simplePos="0" relativeHeight="251665408" behindDoc="0" locked="0" layoutInCell="1" allowOverlap="1" wp14:anchorId="339A6CF7" wp14:editId="11138FEC">
                <wp:simplePos x="0" y="0"/>
                <wp:positionH relativeFrom="column">
                  <wp:posOffset>-254000</wp:posOffset>
                </wp:positionH>
                <wp:positionV relativeFrom="paragraph">
                  <wp:posOffset>327025</wp:posOffset>
                </wp:positionV>
                <wp:extent cx="139700" cy="116840"/>
                <wp:effectExtent l="0" t="0" r="38100" b="35560"/>
                <wp:wrapSquare wrapText="bothSides"/>
                <wp:docPr id="2" name="Text Box 2"/>
                <wp:cNvGraphicFramePr/>
                <a:graphic xmlns:a="http://schemas.openxmlformats.org/drawingml/2006/main">
                  <a:graphicData uri="http://schemas.microsoft.com/office/word/2010/wordprocessingShape">
                    <wps:wsp>
                      <wps:cNvSpPr txBox="1"/>
                      <wps:spPr>
                        <a:xfrm flipV="1">
                          <a:off x="0" y="0"/>
                          <a:ext cx="139700" cy="116840"/>
                        </a:xfrm>
                        <a:prstGeom prst="rect">
                          <a:avLst/>
                        </a:prstGeom>
                        <a:no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3B0F310" w14:textId="77777777" w:rsidR="00C156B4" w:rsidRDefault="00C15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A6CF7" id="_x0000_t202" coordsize="21600,21600" o:spt="202" path="m0,0l0,21600,21600,21600,21600,0xe">
                <v:stroke joinstyle="miter"/>
                <v:path gradientshapeok="t" o:connecttype="rect"/>
              </v:shapetype>
              <v:shape id="Text_x0020_Box_x0020_2" o:spid="_x0000_s1026" type="#_x0000_t202" style="position:absolute;margin-left:-20pt;margin-top:25.75pt;width:11pt;height:9.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" filled="f" strokecolor="black [3213]">
                <v:textbox>
                  <w:txbxContent>
                    <w:p w14:paraId="73B0F310" w14:textId="77777777" w:rsidR="00C156B4" w:rsidRDefault="00C156B4"/>
                  </w:txbxContent>
                </v:textbox>
                <w10:wrap type="square"/>
              </v:shape>
            </w:pict>
          </mc:Fallback>
        </mc:AlternateContent>
      </w:r>
    </w:p>
    <w:p w14:paraId="7C633E03" w14:textId="1D8CFB22" w:rsidR="009420AA" w:rsidRDefault="009420AA" w:rsidP="009420AA">
      <w:pPr>
        <w:ind w:left="74"/>
        <w:rPr>
          <w:sz w:val="24"/>
          <w:szCs w:val="24"/>
        </w:rPr>
      </w:pPr>
      <w:r w:rsidRPr="009420AA">
        <w:rPr>
          <w:sz w:val="24"/>
          <w:szCs w:val="24"/>
        </w:rPr>
        <w:t xml:space="preserve">By checking this box I </w:t>
      </w:r>
      <w:r>
        <w:rPr>
          <w:sz w:val="24"/>
          <w:szCs w:val="24"/>
        </w:rPr>
        <w:t>_______________________________ assure t</w:t>
      </w:r>
      <w:r w:rsidR="006A72A3">
        <w:rPr>
          <w:sz w:val="24"/>
          <w:szCs w:val="24"/>
        </w:rPr>
        <w:t xml:space="preserve">hat all information that I </w:t>
      </w:r>
      <w:r>
        <w:rPr>
          <w:sz w:val="24"/>
          <w:szCs w:val="24"/>
        </w:rPr>
        <w:br/>
        <w:t xml:space="preserve">                                                          </w:t>
      </w:r>
      <w:r w:rsidRPr="009420AA">
        <w:rPr>
          <w:i/>
          <w:sz w:val="24"/>
          <w:szCs w:val="24"/>
        </w:rPr>
        <w:t>(name</w:t>
      </w:r>
      <w:r>
        <w:rPr>
          <w:i/>
          <w:sz w:val="24"/>
          <w:szCs w:val="24"/>
        </w:rPr>
        <w:t>)</w:t>
      </w:r>
      <w:r>
        <w:rPr>
          <w:sz w:val="24"/>
          <w:szCs w:val="24"/>
        </w:rPr>
        <w:br/>
      </w:r>
      <w:r w:rsidR="006A72A3">
        <w:rPr>
          <w:sz w:val="24"/>
          <w:szCs w:val="24"/>
        </w:rPr>
        <w:t xml:space="preserve">have </w:t>
      </w:r>
      <w:r>
        <w:rPr>
          <w:sz w:val="24"/>
          <w:szCs w:val="24"/>
        </w:rPr>
        <w:t>submitted is true and accurate to the best of my knowledge and that my essay is my original work.</w:t>
      </w:r>
    </w:p>
    <w:p w14:paraId="1F84DAFF" w14:textId="77777777" w:rsidR="009420AA" w:rsidRDefault="009420AA" w:rsidP="009420AA">
      <w:pPr>
        <w:ind w:left="74"/>
        <w:rPr>
          <w:sz w:val="24"/>
          <w:szCs w:val="24"/>
        </w:rPr>
      </w:pPr>
    </w:p>
    <w:p w14:paraId="188BB3D2" w14:textId="77777777" w:rsidR="005E31D2" w:rsidRPr="00A51EEA" w:rsidRDefault="009420AA" w:rsidP="005E31D2">
      <w:pPr>
        <w:ind w:left="74"/>
        <w:rPr>
          <w:b/>
          <w:sz w:val="24"/>
          <w:szCs w:val="24"/>
        </w:rPr>
        <w:sectPr w:rsidR="005E31D2" w:rsidRPr="00A51EEA" w:rsidSect="005923C1">
          <w:pgSz w:w="12240" w:h="15840"/>
          <w:pgMar w:top="1440" w:right="1440" w:bottom="1296" w:left="1440" w:header="720" w:footer="720" w:gutter="0"/>
          <w:cols w:space="720"/>
          <w:docGrid w:linePitch="360"/>
        </w:sectPr>
      </w:pPr>
      <w:r>
        <w:rPr>
          <w:sz w:val="24"/>
          <w:szCs w:val="24"/>
        </w:rPr>
        <w:t xml:space="preserve">Please direct any questions regarding the application process to: </w:t>
      </w:r>
      <w:hyperlink r:id="rId13" w:history="1">
        <w:r w:rsidR="0024462A" w:rsidRPr="0024462A">
          <w:rPr>
            <w:rStyle w:val="Hyperlink"/>
            <w:sz w:val="24"/>
            <w:szCs w:val="24"/>
          </w:rPr>
          <w:t>centralcoloradohumanist@gmail.com</w:t>
        </w:r>
      </w:hyperlink>
      <w:r w:rsidR="00146FA5">
        <w:rPr>
          <w:rStyle w:val="Hyperlink"/>
          <w:sz w:val="24"/>
          <w:szCs w:val="24"/>
        </w:rPr>
        <w:t xml:space="preserve"> </w:t>
      </w:r>
    </w:p>
    <w:p w14:paraId="427E4426" w14:textId="77777777" w:rsidR="005E31D2" w:rsidRPr="00A51EEA" w:rsidRDefault="005E31D2" w:rsidP="005E31D2">
      <w:pPr>
        <w:spacing w:line="237" w:lineRule="auto"/>
        <w:ind w:right="74"/>
        <w:outlineLvl w:val="0"/>
        <w:rPr>
          <w:rFonts w:ascii="Tahoma" w:hAnsi="Tahoma" w:cs="Tahoma"/>
          <w:b/>
          <w:sz w:val="24"/>
          <w:szCs w:val="24"/>
        </w:rPr>
      </w:pPr>
      <w:bookmarkStart w:id="1" w:name="_Hlk494708634"/>
      <w:r w:rsidRPr="00A51EEA">
        <w:rPr>
          <w:rFonts w:ascii="Tahoma" w:hAnsi="Tahoma" w:cs="Tahoma"/>
          <w:b/>
          <w:sz w:val="24"/>
          <w:szCs w:val="24"/>
        </w:rPr>
        <w:lastRenderedPageBreak/>
        <w:t xml:space="preserve">Central Colorado Humanists exists to: </w:t>
      </w:r>
    </w:p>
    <w:p w14:paraId="01093CE0" w14:textId="77777777" w:rsidR="005E31D2" w:rsidRPr="00A51EEA" w:rsidRDefault="005E31D2" w:rsidP="005E31D2">
      <w:pPr>
        <w:spacing w:line="237" w:lineRule="auto"/>
        <w:ind w:left="90" w:right="74"/>
        <w:rPr>
          <w:sz w:val="24"/>
          <w:szCs w:val="24"/>
        </w:rPr>
      </w:pPr>
      <w:r>
        <w:rPr>
          <w:sz w:val="24"/>
          <w:szCs w:val="24"/>
        </w:rPr>
        <w:t>P</w:t>
      </w:r>
      <w:r w:rsidRPr="00A51EEA">
        <w:rPr>
          <w:sz w:val="24"/>
          <w:szCs w:val="24"/>
        </w:rPr>
        <w:t xml:space="preserve">romote Humanism, a rational philosophy informed by science, guided by reason, inspired by nature and art, and motivated by compassion.  </w:t>
      </w:r>
    </w:p>
    <w:p w14:paraId="5A711366" w14:textId="77777777" w:rsidR="005E31D2" w:rsidRPr="00A51EEA" w:rsidRDefault="005E31D2" w:rsidP="005E31D2">
      <w:pPr>
        <w:ind w:left="90" w:right="103"/>
        <w:rPr>
          <w:sz w:val="24"/>
          <w:szCs w:val="24"/>
        </w:rPr>
      </w:pPr>
      <w:r w:rsidRPr="00A51EEA">
        <w:rPr>
          <w:sz w:val="24"/>
          <w:szCs w:val="24"/>
        </w:rPr>
        <w:t xml:space="preserve">We affirm the dignity of each human being and support the maximization of individual liberty and opportunity consonant with social and planetary responsibility.  </w:t>
      </w:r>
    </w:p>
    <w:p w14:paraId="3F020879" w14:textId="77777777" w:rsidR="005E31D2" w:rsidRPr="00A51EEA" w:rsidRDefault="005E31D2" w:rsidP="005E31D2">
      <w:pPr>
        <w:ind w:left="90" w:right="103"/>
        <w:rPr>
          <w:sz w:val="24"/>
          <w:szCs w:val="24"/>
        </w:rPr>
      </w:pPr>
      <w:r w:rsidRPr="00A51EEA">
        <w:rPr>
          <w:sz w:val="24"/>
          <w:szCs w:val="24"/>
        </w:rPr>
        <w:t>We advocate the extension of participatory democracy and the expansion of the open society, standing for human rights and social justice.</w:t>
      </w:r>
    </w:p>
    <w:p w14:paraId="4C0BD5C9" w14:textId="77777777" w:rsidR="005E31D2" w:rsidRPr="00A51EEA" w:rsidRDefault="005E31D2" w:rsidP="005E31D2">
      <w:pPr>
        <w:ind w:left="90" w:right="103"/>
        <w:rPr>
          <w:sz w:val="24"/>
          <w:szCs w:val="24"/>
        </w:rPr>
      </w:pPr>
      <w:r w:rsidRPr="00A51EEA">
        <w:rPr>
          <w:sz w:val="24"/>
          <w:szCs w:val="24"/>
        </w:rPr>
        <w:t xml:space="preserve">Free of supernaturalism, Humanism recognizes human beings as a part of nature and holds that values – be they religious, ethical, social, or political – have their source in human experience and culture.  </w:t>
      </w:r>
    </w:p>
    <w:p w14:paraId="7D1552F6" w14:textId="77777777" w:rsidR="005E31D2" w:rsidRPr="00A51EEA" w:rsidRDefault="005E31D2" w:rsidP="005E31D2">
      <w:pPr>
        <w:ind w:left="90" w:right="202"/>
        <w:rPr>
          <w:sz w:val="24"/>
          <w:szCs w:val="24"/>
        </w:rPr>
      </w:pPr>
      <w:r w:rsidRPr="00A51EEA">
        <w:rPr>
          <w:sz w:val="24"/>
          <w:szCs w:val="24"/>
        </w:rPr>
        <w:t>Humanism thus derives the goals of life from human need and interest rather than from theological or ideological abstractions, and asserts that humanity must take responsibility for its own destiny.</w:t>
      </w:r>
    </w:p>
    <w:p w14:paraId="361CAA7E" w14:textId="77777777" w:rsidR="005E31D2" w:rsidRPr="00FB187D" w:rsidRDefault="005E31D2" w:rsidP="005E31D2">
      <w:pPr>
        <w:ind w:left="90" w:right="202"/>
        <w:rPr>
          <w:rFonts w:cstheme="minorHAnsi"/>
        </w:rPr>
      </w:pPr>
    </w:p>
    <w:p w14:paraId="04C578D2" w14:textId="77777777" w:rsidR="005E31D2" w:rsidRPr="00FB187D" w:rsidRDefault="005E31D2" w:rsidP="005E31D2">
      <w:pPr>
        <w:ind w:left="90" w:right="202"/>
        <w:rPr>
          <w:rFonts w:cstheme="minorHAnsi"/>
        </w:rPr>
      </w:pPr>
    </w:p>
    <w:p w14:paraId="26B8C9FC" w14:textId="77777777" w:rsidR="005E31D2" w:rsidRPr="00FB187D" w:rsidRDefault="005E31D2" w:rsidP="005E31D2">
      <w:pPr>
        <w:ind w:left="65"/>
        <w:rPr>
          <w:rFonts w:eastAsia="Tahoma" w:cstheme="minorHAnsi"/>
          <w:b/>
        </w:rPr>
      </w:pPr>
      <w:r w:rsidRPr="00FB187D">
        <w:rPr>
          <w:rFonts w:cstheme="minorHAnsi"/>
          <w:noProof/>
        </w:rPr>
        <w:drawing>
          <wp:anchor distT="0" distB="0" distL="114300" distR="114300" simplePos="0" relativeHeight="251667456" behindDoc="0" locked="0" layoutInCell="1" allowOverlap="1" wp14:anchorId="20AAE5BA" wp14:editId="573BC88A">
            <wp:simplePos x="0" y="0"/>
            <wp:positionH relativeFrom="margin">
              <wp:posOffset>485523</wp:posOffset>
            </wp:positionH>
            <wp:positionV relativeFrom="paragraph">
              <wp:posOffset>164533</wp:posOffset>
            </wp:positionV>
            <wp:extent cx="2114550" cy="1981200"/>
            <wp:effectExtent l="0" t="0" r="0" b="0"/>
            <wp:wrapNone/>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4"/>
                    <a:stretch>
                      <a:fillRect/>
                    </a:stretch>
                  </pic:blipFill>
                  <pic:spPr>
                    <a:xfrm>
                      <a:off x="0" y="0"/>
                      <a:ext cx="2114550" cy="1981200"/>
                    </a:xfrm>
                    <a:prstGeom prst="rect">
                      <a:avLst/>
                    </a:prstGeom>
                  </pic:spPr>
                </pic:pic>
              </a:graphicData>
            </a:graphic>
            <wp14:sizeRelH relativeFrom="margin">
              <wp14:pctWidth>0</wp14:pctWidth>
            </wp14:sizeRelH>
            <wp14:sizeRelV relativeFrom="margin">
              <wp14:pctHeight>0</wp14:pctHeight>
            </wp14:sizeRelV>
          </wp:anchor>
        </w:drawing>
      </w:r>
    </w:p>
    <w:p w14:paraId="1A299D25" w14:textId="77777777" w:rsidR="005E31D2" w:rsidRPr="00FB187D" w:rsidRDefault="005E31D2" w:rsidP="005E31D2">
      <w:pPr>
        <w:ind w:left="65"/>
        <w:rPr>
          <w:rFonts w:eastAsia="Tahoma" w:cstheme="minorHAnsi"/>
          <w:b/>
        </w:rPr>
      </w:pPr>
    </w:p>
    <w:p w14:paraId="497E4AB0" w14:textId="77777777" w:rsidR="005E31D2" w:rsidRPr="00FB187D" w:rsidRDefault="005E31D2" w:rsidP="005E31D2">
      <w:pPr>
        <w:ind w:left="65"/>
        <w:rPr>
          <w:rFonts w:eastAsia="Tahoma" w:cstheme="minorHAnsi"/>
          <w:b/>
        </w:rPr>
      </w:pPr>
    </w:p>
    <w:p w14:paraId="0D042F43" w14:textId="77777777" w:rsidR="005E31D2" w:rsidRPr="00FB187D" w:rsidRDefault="005E31D2" w:rsidP="005E31D2">
      <w:pPr>
        <w:ind w:left="65"/>
        <w:rPr>
          <w:rFonts w:eastAsia="Tahoma" w:cstheme="minorHAnsi"/>
          <w:b/>
        </w:rPr>
      </w:pPr>
    </w:p>
    <w:p w14:paraId="7495D156" w14:textId="77777777" w:rsidR="005E31D2" w:rsidRPr="00FB187D" w:rsidRDefault="005E31D2" w:rsidP="005E31D2">
      <w:pPr>
        <w:ind w:left="65"/>
        <w:rPr>
          <w:rFonts w:eastAsia="Tahoma" w:cstheme="minorHAnsi"/>
          <w:b/>
        </w:rPr>
      </w:pPr>
    </w:p>
    <w:p w14:paraId="328CD2B2" w14:textId="77777777" w:rsidR="005E31D2" w:rsidRPr="00FB187D" w:rsidRDefault="005E31D2" w:rsidP="005E31D2">
      <w:pPr>
        <w:ind w:left="65"/>
        <w:rPr>
          <w:rFonts w:eastAsia="Tahoma" w:cstheme="minorHAnsi"/>
          <w:b/>
        </w:rPr>
      </w:pPr>
    </w:p>
    <w:p w14:paraId="5F7BB348" w14:textId="77777777" w:rsidR="005E31D2" w:rsidRPr="00FB187D" w:rsidRDefault="005E31D2" w:rsidP="005E31D2">
      <w:pPr>
        <w:ind w:left="65"/>
        <w:rPr>
          <w:rFonts w:eastAsia="Tahoma" w:cstheme="minorHAnsi"/>
          <w:b/>
        </w:rPr>
      </w:pPr>
    </w:p>
    <w:p w14:paraId="2799A8F9" w14:textId="77777777" w:rsidR="005E31D2" w:rsidRPr="00FB187D" w:rsidRDefault="005E31D2" w:rsidP="005E31D2">
      <w:pPr>
        <w:ind w:left="65"/>
        <w:rPr>
          <w:rFonts w:eastAsia="Tahoma" w:cstheme="minorHAnsi"/>
          <w:b/>
        </w:rPr>
      </w:pPr>
    </w:p>
    <w:p w14:paraId="4CF42DCD" w14:textId="77777777" w:rsidR="005E31D2" w:rsidRPr="00A51EEA" w:rsidRDefault="005E31D2" w:rsidP="005E31D2">
      <w:pPr>
        <w:ind w:left="65"/>
        <w:jc w:val="center"/>
        <w:outlineLvl w:val="0"/>
        <w:rPr>
          <w:sz w:val="24"/>
          <w:szCs w:val="24"/>
        </w:rPr>
      </w:pPr>
      <w:r w:rsidRPr="00A51EEA">
        <w:rPr>
          <w:rFonts w:ascii="Tahoma" w:eastAsia="Tahoma" w:hAnsi="Tahoma" w:cs="Tahoma"/>
          <w:b/>
          <w:sz w:val="24"/>
          <w:szCs w:val="24"/>
        </w:rPr>
        <w:t>CentralColoradoHumanists.org</w:t>
      </w:r>
    </w:p>
    <w:p w14:paraId="4E8DE70A" w14:textId="77777777" w:rsidR="005E31D2" w:rsidRPr="00A51EEA" w:rsidRDefault="005E31D2" w:rsidP="005E31D2">
      <w:pPr>
        <w:ind w:left="113" w:right="103"/>
        <w:rPr>
          <w:b/>
          <w:sz w:val="24"/>
          <w:szCs w:val="24"/>
        </w:rPr>
      </w:pPr>
      <w:r w:rsidRPr="00A51EEA">
        <w:rPr>
          <w:sz w:val="24"/>
          <w:szCs w:val="24"/>
        </w:rPr>
        <w:br w:type="column"/>
      </w:r>
      <w:r w:rsidRPr="00A51EEA">
        <w:rPr>
          <w:rFonts w:ascii="Tahoma" w:hAnsi="Tahoma" w:cs="Tahoma"/>
          <w:b/>
          <w:sz w:val="24"/>
          <w:szCs w:val="24"/>
        </w:rPr>
        <w:lastRenderedPageBreak/>
        <w:t>Central Colorado Humanists promote:</w:t>
      </w:r>
    </w:p>
    <w:p w14:paraId="34E5551B" w14:textId="77777777" w:rsidR="005E31D2" w:rsidRPr="00A51EEA" w:rsidRDefault="005E31D2" w:rsidP="005E31D2">
      <w:pPr>
        <w:pStyle w:val="ListParagraph"/>
        <w:numPr>
          <w:ilvl w:val="0"/>
          <w:numId w:val="5"/>
        </w:numPr>
        <w:ind w:right="103"/>
        <w:rPr>
          <w:sz w:val="24"/>
          <w:szCs w:val="24"/>
        </w:rPr>
      </w:pPr>
      <w:r w:rsidRPr="00A51EEA">
        <w:rPr>
          <w:sz w:val="24"/>
          <w:szCs w:val="24"/>
        </w:rPr>
        <w:t>Seeking knowledge from science, guidance from reason, inspiration from nature and art, and motivation from compassion;</w:t>
      </w:r>
      <w:r w:rsidRPr="00A51EEA">
        <w:rPr>
          <w:sz w:val="24"/>
          <w:szCs w:val="24"/>
        </w:rPr>
        <w:br/>
      </w:r>
    </w:p>
    <w:p w14:paraId="5CFECAEB" w14:textId="77777777" w:rsidR="005E31D2" w:rsidRPr="00A51EEA" w:rsidRDefault="005E31D2" w:rsidP="005E31D2">
      <w:pPr>
        <w:pStyle w:val="ListParagraph"/>
        <w:numPr>
          <w:ilvl w:val="0"/>
          <w:numId w:val="5"/>
        </w:numPr>
        <w:ind w:right="103"/>
        <w:rPr>
          <w:sz w:val="24"/>
          <w:szCs w:val="24"/>
        </w:rPr>
      </w:pPr>
      <w:r w:rsidRPr="00A51EEA">
        <w:rPr>
          <w:sz w:val="24"/>
          <w:szCs w:val="24"/>
        </w:rPr>
        <w:t>Theology-free activism to improve conditions for our planet and its inhabitants;</w:t>
      </w:r>
      <w:r w:rsidRPr="00A51EEA">
        <w:rPr>
          <w:sz w:val="24"/>
          <w:szCs w:val="24"/>
        </w:rPr>
        <w:br/>
      </w:r>
    </w:p>
    <w:p w14:paraId="35BB789B" w14:textId="77777777" w:rsidR="005E31D2" w:rsidRPr="00A51EEA" w:rsidRDefault="005E31D2" w:rsidP="005E31D2">
      <w:pPr>
        <w:pStyle w:val="ListParagraph"/>
        <w:numPr>
          <w:ilvl w:val="0"/>
          <w:numId w:val="5"/>
        </w:numPr>
        <w:ind w:right="103"/>
        <w:rPr>
          <w:sz w:val="24"/>
          <w:szCs w:val="24"/>
        </w:rPr>
      </w:pPr>
      <w:r w:rsidRPr="00A51EEA">
        <w:rPr>
          <w:sz w:val="24"/>
          <w:szCs w:val="24"/>
        </w:rPr>
        <w:t>Doing good for its own sake, without expectation of reward or punishment after death;</w:t>
      </w:r>
      <w:r w:rsidRPr="00A51EEA">
        <w:rPr>
          <w:sz w:val="24"/>
          <w:szCs w:val="24"/>
        </w:rPr>
        <w:br/>
      </w:r>
    </w:p>
    <w:p w14:paraId="740EA6FA" w14:textId="77777777" w:rsidR="005E31D2" w:rsidRPr="00A51EEA" w:rsidRDefault="005E31D2" w:rsidP="005E31D2">
      <w:pPr>
        <w:pStyle w:val="ListParagraph"/>
        <w:numPr>
          <w:ilvl w:val="0"/>
          <w:numId w:val="5"/>
        </w:numPr>
        <w:ind w:right="103"/>
        <w:rPr>
          <w:sz w:val="24"/>
          <w:szCs w:val="24"/>
        </w:rPr>
      </w:pPr>
      <w:r w:rsidRPr="00A51EEA">
        <w:rPr>
          <w:sz w:val="24"/>
          <w:szCs w:val="24"/>
        </w:rPr>
        <w:t>Separation of government from religion;</w:t>
      </w:r>
      <w:r w:rsidRPr="00A51EEA">
        <w:rPr>
          <w:sz w:val="24"/>
          <w:szCs w:val="24"/>
        </w:rPr>
        <w:br/>
      </w:r>
    </w:p>
    <w:p w14:paraId="7128A866" w14:textId="77777777" w:rsidR="005E31D2" w:rsidRPr="00A51EEA" w:rsidRDefault="005E31D2" w:rsidP="005E31D2">
      <w:pPr>
        <w:pStyle w:val="ListParagraph"/>
        <w:numPr>
          <w:ilvl w:val="0"/>
          <w:numId w:val="5"/>
        </w:numPr>
        <w:ind w:right="103"/>
        <w:rPr>
          <w:sz w:val="24"/>
          <w:szCs w:val="24"/>
        </w:rPr>
      </w:pPr>
      <w:r w:rsidRPr="00A51EEA">
        <w:rPr>
          <w:sz w:val="24"/>
          <w:szCs w:val="24"/>
        </w:rPr>
        <w:t>Free thinking and free speech;</w:t>
      </w:r>
    </w:p>
    <w:p w14:paraId="3FD13A54" w14:textId="77777777" w:rsidR="005E31D2" w:rsidRPr="00A51EEA" w:rsidRDefault="005E31D2" w:rsidP="005E31D2">
      <w:pPr>
        <w:ind w:right="103"/>
        <w:rPr>
          <w:sz w:val="24"/>
          <w:szCs w:val="24"/>
        </w:rPr>
      </w:pPr>
    </w:p>
    <w:p w14:paraId="58B78A4C" w14:textId="1C4FA242" w:rsidR="005E31D2" w:rsidRPr="00A51EEA" w:rsidRDefault="007172FF" w:rsidP="005E31D2">
      <w:pPr>
        <w:ind w:left="180" w:right="103"/>
        <w:rPr>
          <w:rFonts w:ascii="Tahoma" w:hAnsi="Tahoma" w:cs="Tahoma"/>
          <w:b/>
          <w:sz w:val="24"/>
          <w:szCs w:val="24"/>
        </w:rPr>
      </w:pPr>
      <w:r>
        <w:rPr>
          <w:rFonts w:ascii="Tahoma" w:hAnsi="Tahoma" w:cs="Tahoma"/>
          <w:b/>
          <w:sz w:val="24"/>
          <w:szCs w:val="24"/>
        </w:rPr>
        <w:t>Central Colorado Humanists take a</w:t>
      </w:r>
      <w:r w:rsidR="005E31D2" w:rsidRPr="00A51EEA">
        <w:rPr>
          <w:rFonts w:ascii="Tahoma" w:hAnsi="Tahoma" w:cs="Tahoma"/>
          <w:b/>
          <w:sz w:val="24"/>
          <w:szCs w:val="24"/>
        </w:rPr>
        <w:t>ction…</w:t>
      </w:r>
    </w:p>
    <w:p w14:paraId="14416106" w14:textId="77777777" w:rsidR="005E31D2" w:rsidRPr="00A51EEA" w:rsidRDefault="005E31D2" w:rsidP="005E31D2">
      <w:pPr>
        <w:pStyle w:val="ListParagraph"/>
        <w:numPr>
          <w:ilvl w:val="0"/>
          <w:numId w:val="6"/>
        </w:numPr>
        <w:ind w:right="103"/>
        <w:rPr>
          <w:sz w:val="24"/>
          <w:szCs w:val="24"/>
        </w:rPr>
      </w:pPr>
      <w:r w:rsidRPr="00A51EEA">
        <w:rPr>
          <w:sz w:val="24"/>
          <w:szCs w:val="24"/>
        </w:rPr>
        <w:t>Sunday Science: Presentations by local scientists with discussion afterward</w:t>
      </w:r>
      <w:r w:rsidRPr="00A51EEA">
        <w:rPr>
          <w:sz w:val="24"/>
          <w:szCs w:val="24"/>
        </w:rPr>
        <w:br/>
      </w:r>
    </w:p>
    <w:p w14:paraId="2B33EDBC" w14:textId="77777777" w:rsidR="005E31D2" w:rsidRPr="00A51EEA" w:rsidRDefault="005E31D2" w:rsidP="005E31D2">
      <w:pPr>
        <w:pStyle w:val="ListParagraph"/>
        <w:numPr>
          <w:ilvl w:val="0"/>
          <w:numId w:val="6"/>
        </w:numPr>
        <w:ind w:right="103"/>
        <w:rPr>
          <w:sz w:val="24"/>
          <w:szCs w:val="24"/>
        </w:rPr>
      </w:pPr>
      <w:r w:rsidRPr="00A51EEA">
        <w:rPr>
          <w:sz w:val="24"/>
          <w:szCs w:val="24"/>
        </w:rPr>
        <w:t>Scholarships to local area high school seniors and college students</w:t>
      </w:r>
      <w:r w:rsidRPr="00A51EEA">
        <w:rPr>
          <w:sz w:val="24"/>
          <w:szCs w:val="24"/>
        </w:rPr>
        <w:br/>
      </w:r>
    </w:p>
    <w:p w14:paraId="023414E0" w14:textId="77777777" w:rsidR="005E31D2" w:rsidRPr="00A51EEA" w:rsidRDefault="005E31D2" w:rsidP="005E31D2">
      <w:pPr>
        <w:pStyle w:val="ListParagraph"/>
        <w:numPr>
          <w:ilvl w:val="0"/>
          <w:numId w:val="6"/>
        </w:numPr>
        <w:ind w:right="103"/>
        <w:rPr>
          <w:sz w:val="24"/>
          <w:szCs w:val="24"/>
        </w:rPr>
      </w:pPr>
      <w:r w:rsidRPr="00A51EEA">
        <w:rPr>
          <w:sz w:val="24"/>
          <w:szCs w:val="24"/>
        </w:rPr>
        <w:t>Informative and provocative speakers</w:t>
      </w:r>
      <w:r w:rsidRPr="00A51EEA">
        <w:rPr>
          <w:sz w:val="24"/>
          <w:szCs w:val="24"/>
        </w:rPr>
        <w:br/>
      </w:r>
    </w:p>
    <w:p w14:paraId="2311851B" w14:textId="77777777" w:rsidR="005E31D2" w:rsidRPr="00A51EEA" w:rsidRDefault="005E31D2" w:rsidP="005E31D2">
      <w:pPr>
        <w:pStyle w:val="ListParagraph"/>
        <w:numPr>
          <w:ilvl w:val="0"/>
          <w:numId w:val="6"/>
        </w:numPr>
        <w:ind w:right="103"/>
        <w:rPr>
          <w:sz w:val="24"/>
          <w:szCs w:val="24"/>
        </w:rPr>
      </w:pPr>
      <w:r w:rsidRPr="00A51EEA">
        <w:rPr>
          <w:sz w:val="24"/>
          <w:szCs w:val="24"/>
        </w:rPr>
        <w:t>Group discussions</w:t>
      </w:r>
      <w:r w:rsidRPr="00A51EEA">
        <w:rPr>
          <w:sz w:val="24"/>
          <w:szCs w:val="24"/>
        </w:rPr>
        <w:br/>
      </w:r>
    </w:p>
    <w:p w14:paraId="722C2B55" w14:textId="77777777" w:rsidR="005E31D2" w:rsidRPr="00A51EEA" w:rsidRDefault="005E31D2" w:rsidP="005E31D2">
      <w:pPr>
        <w:pStyle w:val="ListParagraph"/>
        <w:numPr>
          <w:ilvl w:val="0"/>
          <w:numId w:val="6"/>
        </w:numPr>
        <w:ind w:right="103"/>
        <w:rPr>
          <w:sz w:val="24"/>
          <w:szCs w:val="24"/>
        </w:rPr>
      </w:pPr>
      <w:r w:rsidRPr="00A51EEA">
        <w:rPr>
          <w:sz w:val="24"/>
          <w:szCs w:val="24"/>
        </w:rPr>
        <w:t>Art programs</w:t>
      </w:r>
      <w:r w:rsidRPr="00A51EEA">
        <w:rPr>
          <w:sz w:val="24"/>
          <w:szCs w:val="24"/>
        </w:rPr>
        <w:br/>
      </w:r>
    </w:p>
    <w:p w14:paraId="23875A83" w14:textId="77777777" w:rsidR="005E31D2" w:rsidRPr="00A51EEA" w:rsidRDefault="005E31D2" w:rsidP="005E31D2">
      <w:pPr>
        <w:pStyle w:val="ListParagraph"/>
        <w:numPr>
          <w:ilvl w:val="0"/>
          <w:numId w:val="6"/>
        </w:numPr>
        <w:ind w:right="103"/>
        <w:rPr>
          <w:sz w:val="24"/>
          <w:szCs w:val="24"/>
        </w:rPr>
      </w:pPr>
      <w:r w:rsidRPr="00A51EEA">
        <w:rPr>
          <w:sz w:val="24"/>
          <w:szCs w:val="24"/>
        </w:rPr>
        <w:t>Social events</w:t>
      </w:r>
      <w:r w:rsidRPr="00A51EEA">
        <w:rPr>
          <w:sz w:val="24"/>
          <w:szCs w:val="24"/>
        </w:rPr>
        <w:br/>
      </w:r>
    </w:p>
    <w:p w14:paraId="1AA8062B" w14:textId="77777777" w:rsidR="005E31D2" w:rsidRDefault="005E31D2" w:rsidP="005E31D2">
      <w:pPr>
        <w:pStyle w:val="ListParagraph"/>
        <w:numPr>
          <w:ilvl w:val="0"/>
          <w:numId w:val="15"/>
        </w:numPr>
        <w:ind w:right="103"/>
        <w:rPr>
          <w:sz w:val="24"/>
          <w:szCs w:val="24"/>
        </w:rPr>
      </w:pPr>
      <w:r>
        <w:rPr>
          <w:sz w:val="24"/>
          <w:szCs w:val="24"/>
        </w:rPr>
        <w:t>Community Service</w:t>
      </w:r>
    </w:p>
    <w:p w14:paraId="3B016A66" w14:textId="77777777" w:rsidR="005E31D2" w:rsidRDefault="005E31D2" w:rsidP="005E31D2">
      <w:pPr>
        <w:pStyle w:val="ListParagraph"/>
        <w:ind w:left="900" w:right="103"/>
        <w:rPr>
          <w:sz w:val="24"/>
          <w:szCs w:val="24"/>
        </w:rPr>
      </w:pPr>
    </w:p>
    <w:p w14:paraId="405BAF89" w14:textId="77777777" w:rsidR="005E31D2" w:rsidRPr="00DA0AAA" w:rsidRDefault="005E31D2" w:rsidP="005E31D2">
      <w:pPr>
        <w:pStyle w:val="ListParagraph"/>
        <w:numPr>
          <w:ilvl w:val="0"/>
          <w:numId w:val="15"/>
        </w:numPr>
        <w:ind w:right="103"/>
        <w:rPr>
          <w:sz w:val="24"/>
          <w:szCs w:val="24"/>
        </w:rPr>
      </w:pPr>
      <w:r w:rsidRPr="00A51EEA">
        <w:rPr>
          <w:sz w:val="24"/>
          <w:szCs w:val="24"/>
        </w:rPr>
        <w:t>Cooperation with local service organizations</w:t>
      </w:r>
    </w:p>
    <w:p w14:paraId="1869E480" w14:textId="77777777" w:rsidR="005E31D2" w:rsidRDefault="005E31D2" w:rsidP="005E31D2">
      <w:pPr>
        <w:pStyle w:val="ListParagraph"/>
        <w:ind w:left="900" w:right="103"/>
        <w:rPr>
          <w:sz w:val="24"/>
          <w:szCs w:val="24"/>
        </w:rPr>
      </w:pPr>
    </w:p>
    <w:p w14:paraId="316FD226" w14:textId="77777777" w:rsidR="005E31D2" w:rsidRDefault="005E31D2" w:rsidP="005E31D2">
      <w:pPr>
        <w:pStyle w:val="ListParagraph"/>
        <w:numPr>
          <w:ilvl w:val="0"/>
          <w:numId w:val="15"/>
        </w:numPr>
        <w:ind w:right="103"/>
        <w:rPr>
          <w:sz w:val="24"/>
          <w:szCs w:val="24"/>
        </w:rPr>
      </w:pPr>
      <w:r w:rsidRPr="00A51EEA">
        <w:rPr>
          <w:sz w:val="24"/>
          <w:szCs w:val="24"/>
        </w:rPr>
        <w:t>Annual Darwin Day celebration</w:t>
      </w:r>
    </w:p>
    <w:bookmarkEnd w:id="1"/>
    <w:p w14:paraId="24190F7E" w14:textId="7DBB8DA5" w:rsidR="004E35F8" w:rsidRPr="005E31D2" w:rsidRDefault="004E35F8" w:rsidP="00361EF3">
      <w:pPr>
        <w:rPr>
          <w:b/>
        </w:rPr>
      </w:pPr>
    </w:p>
    <w:sectPr w:rsidR="004E35F8" w:rsidRPr="005E31D2" w:rsidSect="00361EF3">
      <w:pgSz w:w="12240" w:h="15840"/>
      <w:pgMar w:top="720" w:right="907" w:bottom="907" w:left="1440" w:header="720" w:footer="720" w:gutter="0"/>
      <w:cols w:num="2" w:sep="1" w:space="18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D9D87" w14:textId="77777777" w:rsidR="008223F7" w:rsidRDefault="008223F7" w:rsidP="00AE700C">
      <w:pPr>
        <w:spacing w:after="0" w:line="240" w:lineRule="auto"/>
      </w:pPr>
      <w:r>
        <w:separator/>
      </w:r>
    </w:p>
  </w:endnote>
  <w:endnote w:type="continuationSeparator" w:id="0">
    <w:p w14:paraId="7318F55A" w14:textId="77777777" w:rsidR="008223F7" w:rsidRDefault="008223F7" w:rsidP="00AE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2EEDE" w14:textId="77777777" w:rsidR="008223F7" w:rsidRDefault="008223F7" w:rsidP="00AE700C">
      <w:pPr>
        <w:spacing w:after="0" w:line="240" w:lineRule="auto"/>
      </w:pPr>
      <w:r>
        <w:separator/>
      </w:r>
    </w:p>
  </w:footnote>
  <w:footnote w:type="continuationSeparator" w:id="0">
    <w:p w14:paraId="2B6E5A74" w14:textId="77777777" w:rsidR="008223F7" w:rsidRDefault="008223F7" w:rsidP="00AE700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5F74"/>
    <w:multiLevelType w:val="hybridMultilevel"/>
    <w:tmpl w:val="55504702"/>
    <w:lvl w:ilvl="0" w:tplc="0409000F">
      <w:start w:val="1"/>
      <w:numFmt w:val="decimal"/>
      <w:lvlText w:val="%1."/>
      <w:lvlJc w:val="left"/>
      <w:pPr>
        <w:ind w:left="720" w:hanging="360"/>
      </w:pPr>
    </w:lvl>
    <w:lvl w:ilvl="1" w:tplc="0409000F">
      <w:start w:val="1"/>
      <w:numFmt w:val="decimal"/>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7F4E0F"/>
    <w:multiLevelType w:val="hybridMultilevel"/>
    <w:tmpl w:val="8BACBC88"/>
    <w:lvl w:ilvl="0" w:tplc="6BB6C4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7593C6F"/>
    <w:multiLevelType w:val="hybridMultilevel"/>
    <w:tmpl w:val="51D83D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2DCC2CB5"/>
    <w:multiLevelType w:val="hybridMultilevel"/>
    <w:tmpl w:val="BF32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F24AE4"/>
    <w:multiLevelType w:val="hybridMultilevel"/>
    <w:tmpl w:val="8E08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0230E8"/>
    <w:multiLevelType w:val="hybridMultilevel"/>
    <w:tmpl w:val="C22CCD90"/>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nsid w:val="3BDB0F95"/>
    <w:multiLevelType w:val="hybridMultilevel"/>
    <w:tmpl w:val="999C60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8A2429"/>
    <w:multiLevelType w:val="hybridMultilevel"/>
    <w:tmpl w:val="E8D0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C64DD8"/>
    <w:multiLevelType w:val="hybridMultilevel"/>
    <w:tmpl w:val="CE26190E"/>
    <w:lvl w:ilvl="0" w:tplc="825A1C82">
      <w:start w:val="1"/>
      <w:numFmt w:val="decimal"/>
      <w:lvlText w:val="%1."/>
      <w:lvlJc w:val="left"/>
      <w:pPr>
        <w:ind w:left="5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FD1A3A"/>
    <w:multiLevelType w:val="hybridMultilevel"/>
    <w:tmpl w:val="C702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682136"/>
    <w:multiLevelType w:val="hybridMultilevel"/>
    <w:tmpl w:val="8BAA78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57BF7B40"/>
    <w:multiLevelType w:val="hybridMultilevel"/>
    <w:tmpl w:val="0E427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F5739C"/>
    <w:multiLevelType w:val="hybridMultilevel"/>
    <w:tmpl w:val="EAF43F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3B43753"/>
    <w:multiLevelType w:val="hybridMultilevel"/>
    <w:tmpl w:val="FC74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1F13C2"/>
    <w:multiLevelType w:val="hybridMultilevel"/>
    <w:tmpl w:val="693C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C5E48"/>
    <w:multiLevelType w:val="hybridMultilevel"/>
    <w:tmpl w:val="E2F6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15"/>
  </w:num>
  <w:num w:numId="5">
    <w:abstractNumId w:val="5"/>
  </w:num>
  <w:num w:numId="6">
    <w:abstractNumId w:val="2"/>
  </w:num>
  <w:num w:numId="7">
    <w:abstractNumId w:val="11"/>
  </w:num>
  <w:num w:numId="8">
    <w:abstractNumId w:val="0"/>
  </w:num>
  <w:num w:numId="9">
    <w:abstractNumId w:val="7"/>
  </w:num>
  <w:num w:numId="10">
    <w:abstractNumId w:val="14"/>
  </w:num>
  <w:num w:numId="11">
    <w:abstractNumId w:val="9"/>
  </w:num>
  <w:num w:numId="12">
    <w:abstractNumId w:val="13"/>
  </w:num>
  <w:num w:numId="13">
    <w:abstractNumId w:val="3"/>
  </w:num>
  <w:num w:numId="14">
    <w:abstractNumId w:val="4"/>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05C"/>
    <w:rsid w:val="00000D9C"/>
    <w:rsid w:val="00000EFD"/>
    <w:rsid w:val="00004AC1"/>
    <w:rsid w:val="00010DEC"/>
    <w:rsid w:val="0001105C"/>
    <w:rsid w:val="00030066"/>
    <w:rsid w:val="00034A66"/>
    <w:rsid w:val="00036DCD"/>
    <w:rsid w:val="0004048D"/>
    <w:rsid w:val="000447EA"/>
    <w:rsid w:val="000665F6"/>
    <w:rsid w:val="000724A2"/>
    <w:rsid w:val="00072661"/>
    <w:rsid w:val="00074D67"/>
    <w:rsid w:val="00091981"/>
    <w:rsid w:val="000A45C8"/>
    <w:rsid w:val="000C5094"/>
    <w:rsid w:val="000C6137"/>
    <w:rsid w:val="000F26D9"/>
    <w:rsid w:val="001209EC"/>
    <w:rsid w:val="00121176"/>
    <w:rsid w:val="00133BD8"/>
    <w:rsid w:val="00145AD6"/>
    <w:rsid w:val="00146FA5"/>
    <w:rsid w:val="0016140F"/>
    <w:rsid w:val="0018364B"/>
    <w:rsid w:val="001A1402"/>
    <w:rsid w:val="001B05F4"/>
    <w:rsid w:val="001C2C91"/>
    <w:rsid w:val="001C4F22"/>
    <w:rsid w:val="001D0FA8"/>
    <w:rsid w:val="001D51E2"/>
    <w:rsid w:val="001D5634"/>
    <w:rsid w:val="001E4EF4"/>
    <w:rsid w:val="001F3D9F"/>
    <w:rsid w:val="00211450"/>
    <w:rsid w:val="00212755"/>
    <w:rsid w:val="002240B4"/>
    <w:rsid w:val="002253BD"/>
    <w:rsid w:val="00244324"/>
    <w:rsid w:val="0024462A"/>
    <w:rsid w:val="002478C1"/>
    <w:rsid w:val="00274B20"/>
    <w:rsid w:val="00285027"/>
    <w:rsid w:val="002A234D"/>
    <w:rsid w:val="002B13DA"/>
    <w:rsid w:val="002B1CF2"/>
    <w:rsid w:val="002B7E50"/>
    <w:rsid w:val="002C1A33"/>
    <w:rsid w:val="002C6B9C"/>
    <w:rsid w:val="002E1713"/>
    <w:rsid w:val="002E46A5"/>
    <w:rsid w:val="002E7885"/>
    <w:rsid w:val="002F252D"/>
    <w:rsid w:val="00313137"/>
    <w:rsid w:val="00314C95"/>
    <w:rsid w:val="00336126"/>
    <w:rsid w:val="00342051"/>
    <w:rsid w:val="00351354"/>
    <w:rsid w:val="00354FA9"/>
    <w:rsid w:val="00361EF3"/>
    <w:rsid w:val="00390AAA"/>
    <w:rsid w:val="003921A1"/>
    <w:rsid w:val="003B1F3B"/>
    <w:rsid w:val="003B29F8"/>
    <w:rsid w:val="003C0A5D"/>
    <w:rsid w:val="003E618C"/>
    <w:rsid w:val="003E7DD4"/>
    <w:rsid w:val="00402CA6"/>
    <w:rsid w:val="00404510"/>
    <w:rsid w:val="004108BE"/>
    <w:rsid w:val="00413AA5"/>
    <w:rsid w:val="0042196F"/>
    <w:rsid w:val="00423C01"/>
    <w:rsid w:val="00423F36"/>
    <w:rsid w:val="004460EB"/>
    <w:rsid w:val="004621F8"/>
    <w:rsid w:val="00471DC9"/>
    <w:rsid w:val="004725D1"/>
    <w:rsid w:val="0048429E"/>
    <w:rsid w:val="00487AE4"/>
    <w:rsid w:val="004A7E32"/>
    <w:rsid w:val="004B33B5"/>
    <w:rsid w:val="004B769F"/>
    <w:rsid w:val="004C0F1C"/>
    <w:rsid w:val="004C1DDA"/>
    <w:rsid w:val="004C3629"/>
    <w:rsid w:val="004C6CC4"/>
    <w:rsid w:val="004D0EE0"/>
    <w:rsid w:val="004D6410"/>
    <w:rsid w:val="004E0C27"/>
    <w:rsid w:val="004E2E8D"/>
    <w:rsid w:val="004E35F8"/>
    <w:rsid w:val="004F0D7D"/>
    <w:rsid w:val="004F5BEE"/>
    <w:rsid w:val="00502020"/>
    <w:rsid w:val="00505865"/>
    <w:rsid w:val="005229C9"/>
    <w:rsid w:val="00525210"/>
    <w:rsid w:val="005306B9"/>
    <w:rsid w:val="00556127"/>
    <w:rsid w:val="005723CA"/>
    <w:rsid w:val="00575EA8"/>
    <w:rsid w:val="005849B6"/>
    <w:rsid w:val="005923C1"/>
    <w:rsid w:val="00594FEE"/>
    <w:rsid w:val="00597762"/>
    <w:rsid w:val="005A69EF"/>
    <w:rsid w:val="005B7781"/>
    <w:rsid w:val="005C78BF"/>
    <w:rsid w:val="005E31D2"/>
    <w:rsid w:val="005E4B4F"/>
    <w:rsid w:val="005E5184"/>
    <w:rsid w:val="005F75DA"/>
    <w:rsid w:val="0062347C"/>
    <w:rsid w:val="0062594C"/>
    <w:rsid w:val="006326DF"/>
    <w:rsid w:val="0065301D"/>
    <w:rsid w:val="00663F41"/>
    <w:rsid w:val="00675D51"/>
    <w:rsid w:val="00681046"/>
    <w:rsid w:val="006854B6"/>
    <w:rsid w:val="0069000D"/>
    <w:rsid w:val="0069424F"/>
    <w:rsid w:val="00696E71"/>
    <w:rsid w:val="006A34DA"/>
    <w:rsid w:val="006A72A3"/>
    <w:rsid w:val="006C08E7"/>
    <w:rsid w:val="006E2FAD"/>
    <w:rsid w:val="006E6127"/>
    <w:rsid w:val="006E7637"/>
    <w:rsid w:val="007172FF"/>
    <w:rsid w:val="00736D29"/>
    <w:rsid w:val="00770998"/>
    <w:rsid w:val="00772AA6"/>
    <w:rsid w:val="0078256F"/>
    <w:rsid w:val="00784EFB"/>
    <w:rsid w:val="007A7161"/>
    <w:rsid w:val="007B2CDB"/>
    <w:rsid w:val="007B7EB7"/>
    <w:rsid w:val="007E129E"/>
    <w:rsid w:val="0081263F"/>
    <w:rsid w:val="008144A6"/>
    <w:rsid w:val="00821675"/>
    <w:rsid w:val="008223F7"/>
    <w:rsid w:val="00825209"/>
    <w:rsid w:val="00832E6E"/>
    <w:rsid w:val="008536F2"/>
    <w:rsid w:val="00877D9A"/>
    <w:rsid w:val="0089344A"/>
    <w:rsid w:val="00896360"/>
    <w:rsid w:val="008A4C74"/>
    <w:rsid w:val="008D5E80"/>
    <w:rsid w:val="008E718E"/>
    <w:rsid w:val="008E7DFC"/>
    <w:rsid w:val="008F5772"/>
    <w:rsid w:val="008F62F3"/>
    <w:rsid w:val="008F6E9A"/>
    <w:rsid w:val="009014C6"/>
    <w:rsid w:val="00902E57"/>
    <w:rsid w:val="00911CFA"/>
    <w:rsid w:val="009409D5"/>
    <w:rsid w:val="009420AA"/>
    <w:rsid w:val="009443BE"/>
    <w:rsid w:val="00953A5D"/>
    <w:rsid w:val="0097418E"/>
    <w:rsid w:val="00982782"/>
    <w:rsid w:val="009828D2"/>
    <w:rsid w:val="009964A3"/>
    <w:rsid w:val="009B6F2B"/>
    <w:rsid w:val="009C7439"/>
    <w:rsid w:val="009D4C8D"/>
    <w:rsid w:val="009D6582"/>
    <w:rsid w:val="009E28B6"/>
    <w:rsid w:val="00A025E1"/>
    <w:rsid w:val="00A203D7"/>
    <w:rsid w:val="00A204B7"/>
    <w:rsid w:val="00A45847"/>
    <w:rsid w:val="00A4745E"/>
    <w:rsid w:val="00A527D5"/>
    <w:rsid w:val="00A56DC8"/>
    <w:rsid w:val="00A60982"/>
    <w:rsid w:val="00A64D28"/>
    <w:rsid w:val="00A65818"/>
    <w:rsid w:val="00A67B7B"/>
    <w:rsid w:val="00A816C9"/>
    <w:rsid w:val="00A838B5"/>
    <w:rsid w:val="00A86FD2"/>
    <w:rsid w:val="00AA4919"/>
    <w:rsid w:val="00AA4CE4"/>
    <w:rsid w:val="00AC64BA"/>
    <w:rsid w:val="00AC6C87"/>
    <w:rsid w:val="00AD44EF"/>
    <w:rsid w:val="00AD7DAC"/>
    <w:rsid w:val="00AE47C5"/>
    <w:rsid w:val="00AE700C"/>
    <w:rsid w:val="00B13739"/>
    <w:rsid w:val="00B24D54"/>
    <w:rsid w:val="00B37242"/>
    <w:rsid w:val="00B413C0"/>
    <w:rsid w:val="00B52DF7"/>
    <w:rsid w:val="00B53CC7"/>
    <w:rsid w:val="00B55D9E"/>
    <w:rsid w:val="00B60382"/>
    <w:rsid w:val="00B70807"/>
    <w:rsid w:val="00B77786"/>
    <w:rsid w:val="00B804E9"/>
    <w:rsid w:val="00B879CB"/>
    <w:rsid w:val="00BA031B"/>
    <w:rsid w:val="00BA0BD5"/>
    <w:rsid w:val="00BC2A58"/>
    <w:rsid w:val="00BC5442"/>
    <w:rsid w:val="00BE16DC"/>
    <w:rsid w:val="00BE2C7F"/>
    <w:rsid w:val="00BF28F2"/>
    <w:rsid w:val="00C047DA"/>
    <w:rsid w:val="00C113DA"/>
    <w:rsid w:val="00C156B4"/>
    <w:rsid w:val="00C22AF7"/>
    <w:rsid w:val="00C345B5"/>
    <w:rsid w:val="00C35C32"/>
    <w:rsid w:val="00C36F49"/>
    <w:rsid w:val="00C42F75"/>
    <w:rsid w:val="00C6050B"/>
    <w:rsid w:val="00C60CA8"/>
    <w:rsid w:val="00C61FED"/>
    <w:rsid w:val="00C67803"/>
    <w:rsid w:val="00C803FB"/>
    <w:rsid w:val="00C8155A"/>
    <w:rsid w:val="00C84196"/>
    <w:rsid w:val="00C86C25"/>
    <w:rsid w:val="00C90EFC"/>
    <w:rsid w:val="00C9488C"/>
    <w:rsid w:val="00C954E8"/>
    <w:rsid w:val="00CB4071"/>
    <w:rsid w:val="00CC055E"/>
    <w:rsid w:val="00CC6EC9"/>
    <w:rsid w:val="00CD6E99"/>
    <w:rsid w:val="00CF3972"/>
    <w:rsid w:val="00D0721E"/>
    <w:rsid w:val="00D111F2"/>
    <w:rsid w:val="00D213AA"/>
    <w:rsid w:val="00D27515"/>
    <w:rsid w:val="00D32849"/>
    <w:rsid w:val="00D40CD2"/>
    <w:rsid w:val="00D65889"/>
    <w:rsid w:val="00D65F04"/>
    <w:rsid w:val="00D70DA1"/>
    <w:rsid w:val="00D711C2"/>
    <w:rsid w:val="00D76E3A"/>
    <w:rsid w:val="00DB5722"/>
    <w:rsid w:val="00DC4165"/>
    <w:rsid w:val="00DF11E9"/>
    <w:rsid w:val="00DF143F"/>
    <w:rsid w:val="00DF2B3F"/>
    <w:rsid w:val="00DF62DD"/>
    <w:rsid w:val="00E078B7"/>
    <w:rsid w:val="00E249A8"/>
    <w:rsid w:val="00E342DB"/>
    <w:rsid w:val="00E34F87"/>
    <w:rsid w:val="00E3673C"/>
    <w:rsid w:val="00E402D7"/>
    <w:rsid w:val="00E40C9A"/>
    <w:rsid w:val="00E57A21"/>
    <w:rsid w:val="00E60C7E"/>
    <w:rsid w:val="00E76983"/>
    <w:rsid w:val="00E925A9"/>
    <w:rsid w:val="00E92CF1"/>
    <w:rsid w:val="00EB5DBF"/>
    <w:rsid w:val="00EC074C"/>
    <w:rsid w:val="00EC5F49"/>
    <w:rsid w:val="00EC5F54"/>
    <w:rsid w:val="00EC65BC"/>
    <w:rsid w:val="00ED11DB"/>
    <w:rsid w:val="00ED1A56"/>
    <w:rsid w:val="00ED5EC9"/>
    <w:rsid w:val="00ED701B"/>
    <w:rsid w:val="00ED7E3A"/>
    <w:rsid w:val="00EE49DB"/>
    <w:rsid w:val="00F160E3"/>
    <w:rsid w:val="00F759A7"/>
    <w:rsid w:val="00F83530"/>
    <w:rsid w:val="00F91C1F"/>
    <w:rsid w:val="00F9431E"/>
    <w:rsid w:val="00F97C02"/>
    <w:rsid w:val="00FA3478"/>
    <w:rsid w:val="00FA5B00"/>
    <w:rsid w:val="00FB6A72"/>
    <w:rsid w:val="00FD115B"/>
    <w:rsid w:val="00FF00B1"/>
    <w:rsid w:val="00FF6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1406"/>
  <w15:chartTrackingRefBased/>
  <w15:docId w15:val="{457FC120-4AE3-4BC0-AD7B-8641FAD73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29E"/>
    <w:pPr>
      <w:ind w:left="720"/>
      <w:contextualSpacing/>
    </w:pPr>
  </w:style>
  <w:style w:type="character" w:styleId="Hyperlink">
    <w:name w:val="Hyperlink"/>
    <w:basedOn w:val="DefaultParagraphFont"/>
    <w:uiPriority w:val="99"/>
    <w:unhideWhenUsed/>
    <w:rsid w:val="00C90EFC"/>
    <w:rPr>
      <w:color w:val="0563C1" w:themeColor="hyperlink"/>
      <w:u w:val="single"/>
    </w:rPr>
  </w:style>
  <w:style w:type="paragraph" w:styleId="BalloonText">
    <w:name w:val="Balloon Text"/>
    <w:basedOn w:val="Normal"/>
    <w:link w:val="BalloonTextChar"/>
    <w:uiPriority w:val="99"/>
    <w:semiHidden/>
    <w:unhideWhenUsed/>
    <w:rsid w:val="006A3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4DA"/>
    <w:rPr>
      <w:rFonts w:ascii="Segoe UI" w:hAnsi="Segoe UI" w:cs="Segoe UI"/>
      <w:sz w:val="18"/>
      <w:szCs w:val="18"/>
    </w:rPr>
  </w:style>
  <w:style w:type="paragraph" w:styleId="NormalWeb">
    <w:name w:val="Normal (Web)"/>
    <w:basedOn w:val="Normal"/>
    <w:uiPriority w:val="99"/>
    <w:semiHidden/>
    <w:unhideWhenUsed/>
    <w:rsid w:val="00ED5EC9"/>
    <w:pPr>
      <w:spacing w:after="15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4048D"/>
    <w:rPr>
      <w:color w:val="954F72" w:themeColor="followedHyperlink"/>
      <w:u w:val="single"/>
    </w:rPr>
  </w:style>
  <w:style w:type="paragraph" w:styleId="Revision">
    <w:name w:val="Revision"/>
    <w:hidden/>
    <w:uiPriority w:val="99"/>
    <w:semiHidden/>
    <w:rsid w:val="00AC64BA"/>
    <w:pPr>
      <w:spacing w:after="0" w:line="240" w:lineRule="auto"/>
    </w:pPr>
  </w:style>
  <w:style w:type="paragraph" w:styleId="DocumentMap">
    <w:name w:val="Document Map"/>
    <w:basedOn w:val="Normal"/>
    <w:link w:val="DocumentMapChar"/>
    <w:uiPriority w:val="99"/>
    <w:semiHidden/>
    <w:unhideWhenUsed/>
    <w:rsid w:val="00C156B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156B4"/>
    <w:rPr>
      <w:rFonts w:ascii="Times New Roman" w:hAnsi="Times New Roman" w:cs="Times New Roman"/>
      <w:sz w:val="24"/>
      <w:szCs w:val="24"/>
    </w:rPr>
  </w:style>
  <w:style w:type="character" w:customStyle="1" w:styleId="apple-converted-space">
    <w:name w:val="apple-converted-space"/>
    <w:basedOn w:val="DefaultParagraphFont"/>
    <w:rsid w:val="009828D2"/>
  </w:style>
  <w:style w:type="character" w:customStyle="1" w:styleId="apple-tab-span">
    <w:name w:val="apple-tab-span"/>
    <w:basedOn w:val="DefaultParagraphFont"/>
    <w:rsid w:val="009828D2"/>
  </w:style>
  <w:style w:type="paragraph" w:styleId="Header">
    <w:name w:val="header"/>
    <w:basedOn w:val="Normal"/>
    <w:link w:val="HeaderChar"/>
    <w:uiPriority w:val="99"/>
    <w:unhideWhenUsed/>
    <w:rsid w:val="00AE7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00C"/>
  </w:style>
  <w:style w:type="paragraph" w:styleId="Footer">
    <w:name w:val="footer"/>
    <w:basedOn w:val="Normal"/>
    <w:link w:val="FooterChar"/>
    <w:uiPriority w:val="99"/>
    <w:unhideWhenUsed/>
    <w:rsid w:val="00AE7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653946">
      <w:bodyDiv w:val="1"/>
      <w:marLeft w:val="0"/>
      <w:marRight w:val="0"/>
      <w:marTop w:val="0"/>
      <w:marBottom w:val="0"/>
      <w:divBdr>
        <w:top w:val="none" w:sz="0" w:space="0" w:color="auto"/>
        <w:left w:val="none" w:sz="0" w:space="0" w:color="auto"/>
        <w:bottom w:val="none" w:sz="0" w:space="0" w:color="auto"/>
        <w:right w:val="none" w:sz="0" w:space="0" w:color="auto"/>
      </w:divBdr>
    </w:div>
    <w:div w:id="350105259">
      <w:bodyDiv w:val="1"/>
      <w:marLeft w:val="0"/>
      <w:marRight w:val="0"/>
      <w:marTop w:val="0"/>
      <w:marBottom w:val="0"/>
      <w:divBdr>
        <w:top w:val="none" w:sz="0" w:space="0" w:color="auto"/>
        <w:left w:val="none" w:sz="0" w:space="0" w:color="auto"/>
        <w:bottom w:val="none" w:sz="0" w:space="0" w:color="auto"/>
        <w:right w:val="none" w:sz="0" w:space="0" w:color="auto"/>
      </w:divBdr>
    </w:div>
    <w:div w:id="936714942">
      <w:bodyDiv w:val="1"/>
      <w:marLeft w:val="0"/>
      <w:marRight w:val="0"/>
      <w:marTop w:val="0"/>
      <w:marBottom w:val="0"/>
      <w:divBdr>
        <w:top w:val="none" w:sz="0" w:space="0" w:color="auto"/>
        <w:left w:val="none" w:sz="0" w:space="0" w:color="auto"/>
        <w:bottom w:val="none" w:sz="0" w:space="0" w:color="auto"/>
        <w:right w:val="none" w:sz="0" w:space="0" w:color="auto"/>
      </w:divBdr>
    </w:div>
    <w:div w:id="951017370">
      <w:bodyDiv w:val="1"/>
      <w:marLeft w:val="0"/>
      <w:marRight w:val="0"/>
      <w:marTop w:val="0"/>
      <w:marBottom w:val="0"/>
      <w:divBdr>
        <w:top w:val="none" w:sz="0" w:space="0" w:color="auto"/>
        <w:left w:val="none" w:sz="0" w:space="0" w:color="auto"/>
        <w:bottom w:val="none" w:sz="0" w:space="0" w:color="auto"/>
        <w:right w:val="none" w:sz="0" w:space="0" w:color="auto"/>
      </w:divBdr>
    </w:div>
    <w:div w:id="1291132715">
      <w:bodyDiv w:val="1"/>
      <w:marLeft w:val="0"/>
      <w:marRight w:val="0"/>
      <w:marTop w:val="0"/>
      <w:marBottom w:val="0"/>
      <w:divBdr>
        <w:top w:val="none" w:sz="0" w:space="0" w:color="auto"/>
        <w:left w:val="none" w:sz="0" w:space="0" w:color="auto"/>
        <w:bottom w:val="none" w:sz="0" w:space="0" w:color="auto"/>
        <w:right w:val="none" w:sz="0" w:space="0" w:color="auto"/>
      </w:divBdr>
      <w:divsChild>
        <w:div w:id="338822246">
          <w:marLeft w:val="0"/>
          <w:marRight w:val="0"/>
          <w:marTop w:val="0"/>
          <w:marBottom w:val="0"/>
          <w:divBdr>
            <w:top w:val="none" w:sz="0" w:space="0" w:color="auto"/>
            <w:left w:val="none" w:sz="0" w:space="0" w:color="auto"/>
            <w:bottom w:val="none" w:sz="0" w:space="0" w:color="auto"/>
            <w:right w:val="none" w:sz="0" w:space="0" w:color="auto"/>
          </w:divBdr>
          <w:divsChild>
            <w:div w:id="16467903">
              <w:marLeft w:val="0"/>
              <w:marRight w:val="0"/>
              <w:marTop w:val="0"/>
              <w:marBottom w:val="0"/>
              <w:divBdr>
                <w:top w:val="none" w:sz="0" w:space="0" w:color="auto"/>
                <w:left w:val="none" w:sz="0" w:space="0" w:color="auto"/>
                <w:bottom w:val="none" w:sz="0" w:space="0" w:color="auto"/>
                <w:right w:val="none" w:sz="0" w:space="0" w:color="auto"/>
              </w:divBdr>
              <w:divsChild>
                <w:div w:id="683357681">
                  <w:marLeft w:val="0"/>
                  <w:marRight w:val="0"/>
                  <w:marTop w:val="0"/>
                  <w:marBottom w:val="0"/>
                  <w:divBdr>
                    <w:top w:val="none" w:sz="0" w:space="0" w:color="auto"/>
                    <w:left w:val="none" w:sz="0" w:space="0" w:color="auto"/>
                    <w:bottom w:val="none" w:sz="0" w:space="0" w:color="auto"/>
                    <w:right w:val="none" w:sz="0" w:space="0" w:color="auto"/>
                  </w:divBdr>
                  <w:divsChild>
                    <w:div w:id="1097407014">
                      <w:marLeft w:val="0"/>
                      <w:marRight w:val="0"/>
                      <w:marTop w:val="0"/>
                      <w:marBottom w:val="0"/>
                      <w:divBdr>
                        <w:top w:val="none" w:sz="0" w:space="0" w:color="auto"/>
                        <w:left w:val="none" w:sz="0" w:space="0" w:color="auto"/>
                        <w:bottom w:val="none" w:sz="0" w:space="0" w:color="auto"/>
                        <w:right w:val="none" w:sz="0" w:space="0" w:color="auto"/>
                      </w:divBdr>
                      <w:divsChild>
                        <w:div w:id="706954707">
                          <w:marLeft w:val="0"/>
                          <w:marRight w:val="0"/>
                          <w:marTop w:val="0"/>
                          <w:marBottom w:val="0"/>
                          <w:divBdr>
                            <w:top w:val="none" w:sz="0" w:space="0" w:color="auto"/>
                            <w:left w:val="none" w:sz="0" w:space="0" w:color="auto"/>
                            <w:bottom w:val="none" w:sz="0" w:space="0" w:color="auto"/>
                            <w:right w:val="none" w:sz="0" w:space="0" w:color="auto"/>
                          </w:divBdr>
                          <w:divsChild>
                            <w:div w:id="492910824">
                              <w:marLeft w:val="0"/>
                              <w:marRight w:val="0"/>
                              <w:marTop w:val="0"/>
                              <w:marBottom w:val="0"/>
                              <w:divBdr>
                                <w:top w:val="none" w:sz="0" w:space="0" w:color="auto"/>
                                <w:left w:val="none" w:sz="0" w:space="0" w:color="auto"/>
                                <w:bottom w:val="none" w:sz="0" w:space="0" w:color="auto"/>
                                <w:right w:val="none" w:sz="0" w:space="0" w:color="auto"/>
                              </w:divBdr>
                              <w:divsChild>
                                <w:div w:id="679283310">
                                  <w:marLeft w:val="0"/>
                                  <w:marRight w:val="0"/>
                                  <w:marTop w:val="0"/>
                                  <w:marBottom w:val="0"/>
                                  <w:divBdr>
                                    <w:top w:val="none" w:sz="0" w:space="0" w:color="auto"/>
                                    <w:left w:val="none" w:sz="0" w:space="0" w:color="auto"/>
                                    <w:bottom w:val="none" w:sz="0" w:space="0" w:color="auto"/>
                                    <w:right w:val="none" w:sz="0" w:space="0" w:color="auto"/>
                                  </w:divBdr>
                                  <w:divsChild>
                                    <w:div w:id="1522931051">
                                      <w:marLeft w:val="0"/>
                                      <w:marRight w:val="0"/>
                                      <w:marTop w:val="0"/>
                                      <w:marBottom w:val="0"/>
                                      <w:divBdr>
                                        <w:top w:val="none" w:sz="0" w:space="0" w:color="auto"/>
                                        <w:left w:val="none" w:sz="0" w:space="0" w:color="auto"/>
                                        <w:bottom w:val="none" w:sz="0" w:space="0" w:color="auto"/>
                                        <w:right w:val="none" w:sz="0" w:space="0" w:color="auto"/>
                                      </w:divBdr>
                                      <w:divsChild>
                                        <w:div w:id="1159494196">
                                          <w:marLeft w:val="0"/>
                                          <w:marRight w:val="0"/>
                                          <w:marTop w:val="0"/>
                                          <w:marBottom w:val="0"/>
                                          <w:divBdr>
                                            <w:top w:val="none" w:sz="0" w:space="0" w:color="auto"/>
                                            <w:left w:val="none" w:sz="0" w:space="0" w:color="auto"/>
                                            <w:bottom w:val="none" w:sz="0" w:space="0" w:color="auto"/>
                                            <w:right w:val="none" w:sz="0" w:space="0" w:color="auto"/>
                                          </w:divBdr>
                                          <w:divsChild>
                                            <w:div w:id="478114799">
                                              <w:marLeft w:val="0"/>
                                              <w:marRight w:val="0"/>
                                              <w:marTop w:val="0"/>
                                              <w:marBottom w:val="0"/>
                                              <w:divBdr>
                                                <w:top w:val="none" w:sz="0" w:space="0" w:color="auto"/>
                                                <w:left w:val="none" w:sz="0" w:space="0" w:color="auto"/>
                                                <w:bottom w:val="none" w:sz="0" w:space="0" w:color="auto"/>
                                                <w:right w:val="none" w:sz="0" w:space="0" w:color="auto"/>
                                              </w:divBdr>
                                              <w:divsChild>
                                                <w:div w:id="1962345693">
                                                  <w:marLeft w:val="0"/>
                                                  <w:marRight w:val="0"/>
                                                  <w:marTop w:val="0"/>
                                                  <w:marBottom w:val="0"/>
                                                  <w:divBdr>
                                                    <w:top w:val="none" w:sz="0" w:space="0" w:color="auto"/>
                                                    <w:left w:val="none" w:sz="0" w:space="0" w:color="auto"/>
                                                    <w:bottom w:val="none" w:sz="0" w:space="0" w:color="auto"/>
                                                    <w:right w:val="none" w:sz="0" w:space="0" w:color="auto"/>
                                                  </w:divBdr>
                                                  <w:divsChild>
                                                    <w:div w:id="1664122438">
                                                      <w:marLeft w:val="0"/>
                                                      <w:marRight w:val="0"/>
                                                      <w:marTop w:val="0"/>
                                                      <w:marBottom w:val="0"/>
                                                      <w:divBdr>
                                                        <w:top w:val="none" w:sz="0" w:space="0" w:color="auto"/>
                                                        <w:left w:val="none" w:sz="0" w:space="0" w:color="auto"/>
                                                        <w:bottom w:val="none" w:sz="0" w:space="0" w:color="auto"/>
                                                        <w:right w:val="none" w:sz="0" w:space="0" w:color="auto"/>
                                                      </w:divBdr>
                                                      <w:divsChild>
                                                        <w:div w:id="2079017425">
                                                          <w:marLeft w:val="0"/>
                                                          <w:marRight w:val="0"/>
                                                          <w:marTop w:val="0"/>
                                                          <w:marBottom w:val="0"/>
                                                          <w:divBdr>
                                                            <w:top w:val="none" w:sz="0" w:space="0" w:color="auto"/>
                                                            <w:left w:val="none" w:sz="0" w:space="0" w:color="auto"/>
                                                            <w:bottom w:val="none" w:sz="0" w:space="0" w:color="auto"/>
                                                            <w:right w:val="none" w:sz="0" w:space="0" w:color="auto"/>
                                                          </w:divBdr>
                                                          <w:divsChild>
                                                            <w:div w:id="2018187973">
                                                              <w:marLeft w:val="0"/>
                                                              <w:marRight w:val="0"/>
                                                              <w:marTop w:val="0"/>
                                                              <w:marBottom w:val="0"/>
                                                              <w:divBdr>
                                                                <w:top w:val="none" w:sz="0" w:space="0" w:color="auto"/>
                                                                <w:left w:val="none" w:sz="0" w:space="0" w:color="auto"/>
                                                                <w:bottom w:val="none" w:sz="0" w:space="0" w:color="auto"/>
                                                                <w:right w:val="none" w:sz="0" w:space="0" w:color="auto"/>
                                                              </w:divBdr>
                                                              <w:divsChild>
                                                                <w:div w:id="1371758895">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579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5391249">
      <w:bodyDiv w:val="1"/>
      <w:marLeft w:val="0"/>
      <w:marRight w:val="0"/>
      <w:marTop w:val="0"/>
      <w:marBottom w:val="0"/>
      <w:divBdr>
        <w:top w:val="none" w:sz="0" w:space="0" w:color="auto"/>
        <w:left w:val="none" w:sz="0" w:space="0" w:color="auto"/>
        <w:bottom w:val="none" w:sz="0" w:space="0" w:color="auto"/>
        <w:right w:val="none" w:sz="0" w:space="0" w:color="auto"/>
      </w:divBdr>
    </w:div>
    <w:div w:id="202736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entralcoloradohumanist@gmail.com" TargetMode="External"/><Relationship Id="rId12" Type="http://schemas.openxmlformats.org/officeDocument/2006/relationships/hyperlink" Target="mailto:centralcoloradohumanist@gmail.com" TargetMode="External"/><Relationship Id="rId13" Type="http://schemas.openxmlformats.org/officeDocument/2006/relationships/hyperlink" Target="mailto:centralcoloradohumanist@gmail.com" TargetMode="External"/><Relationship Id="rId14" Type="http://schemas.openxmlformats.org/officeDocument/2006/relationships/image" Target="media/image2.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central" TargetMode="External"/><Relationship Id="rId10" Type="http://schemas.openxmlformats.org/officeDocument/2006/relationships/hyperlink" Target="http://www.centralcoloradohumani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DFED1-EE72-A74D-9193-36844180D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1029</Words>
  <Characters>5866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Bishop</dc:creator>
  <cp:keywords/>
  <dc:description/>
  <cp:lastModifiedBy>GENE MARSH</cp:lastModifiedBy>
  <cp:revision>2</cp:revision>
  <cp:lastPrinted>2017-10-01T02:35:00Z</cp:lastPrinted>
  <dcterms:created xsi:type="dcterms:W3CDTF">2020-11-15T18:03:00Z</dcterms:created>
  <dcterms:modified xsi:type="dcterms:W3CDTF">2020-11-15T18:03:00Z</dcterms:modified>
</cp:coreProperties>
</file>